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C61A4A" w:rsidRPr="00AC6864" w14:paraId="0FDF0E79" w14:textId="77777777" w:rsidTr="00C514B8">
        <w:tc>
          <w:tcPr>
            <w:tcW w:w="6948" w:type="dxa"/>
          </w:tcPr>
          <w:p w14:paraId="5348615D" w14:textId="77777777" w:rsidR="00C61A4A" w:rsidRDefault="00C61A4A" w:rsidP="00C5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ACC04C1" w14:textId="77777777" w:rsidR="00C61A4A" w:rsidRPr="00AC6864" w:rsidRDefault="00C61A4A" w:rsidP="00C5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1FDF1D08" w14:textId="77777777" w:rsidR="00C61A4A" w:rsidRPr="00AC6864" w:rsidRDefault="00C61A4A" w:rsidP="00C5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4D69893B" w14:textId="77777777" w:rsidR="00C61A4A" w:rsidRPr="00AC6864" w:rsidRDefault="00C61A4A" w:rsidP="00C5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64C287A7" w14:textId="77777777" w:rsidR="00C61A4A" w:rsidRPr="00AC6864" w:rsidRDefault="00C61A4A" w:rsidP="00C514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15DB0F1A" w14:textId="77777777" w:rsidR="00C61A4A" w:rsidRPr="00AC6864" w:rsidRDefault="00C61A4A" w:rsidP="00C5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B3AEA01" wp14:editId="1E30357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77777777" w:rsidR="00F230F4" w:rsidRPr="00F230F4" w:rsidRDefault="00F230F4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230F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magánszemély kommunális adójára vonatkozó adatbejelentés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16990C0" w14:textId="77777777" w:rsidR="00CC2BD8" w:rsidRPr="004E3C84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79DAB22" w14:textId="4CF2386C" w:rsidR="00F230F4" w:rsidRPr="00F230F4" w:rsidRDefault="00F230F4" w:rsidP="00F23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0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kommunális jellegű adók egyik fajtája a magánszemély kommunális adója, melyet </w:t>
      </w:r>
      <w:r w:rsid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522D0" w:rsidRP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0522D0" w:rsidRP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>agánszemély tulajdonában lévő lakás, be</w:t>
      </w:r>
      <w:r w:rsidR="00CB3F65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0522D0" w:rsidRP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területi beépítetlen földrészlet (telek)</w:t>
      </w:r>
      <w:r w:rsid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</w:t>
      </w:r>
      <w:r w:rsidR="000522D0" w:rsidRP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magánszemély tulajdonában álló lakás bérleti jog</w:t>
      </w:r>
      <w:r w:rsidR="000522D0">
        <w:rPr>
          <w:rFonts w:ascii="Times New Roman" w:eastAsia="Times New Roman" w:hAnsi="Times New Roman" w:cs="Times New Roman"/>
          <w:sz w:val="24"/>
          <w:szCs w:val="24"/>
          <w:lang w:eastAsia="hu-HU"/>
        </w:rPr>
        <w:t>a után kell megfizetni.</w:t>
      </w:r>
    </w:p>
    <w:p w14:paraId="1CAF3EAC" w14:textId="2E6A7AAF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6EC836" w14:textId="4F6F584F" w:rsidR="00A01FAC" w:rsidRDefault="007A312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3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adatbejelentési nyomtatvány benyújtásának kötelezettsége azokat terheli, akik a </w:t>
      </w:r>
      <w:r w:rsidR="00694049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közigazgatási területén ingatlan tulajdonjogával rendelkeznek, vagy vagyoni értékű jog jogosultjai</w:t>
      </w:r>
      <w:r w:rsidRPr="007A312F">
        <w:rPr>
          <w:rFonts w:ascii="Times New Roman" w:eastAsia="Times New Roman" w:hAnsi="Times New Roman" w:cs="Times New Roman"/>
          <w:sz w:val="24"/>
          <w:szCs w:val="24"/>
          <w:lang w:eastAsia="hu-HU"/>
        </w:rPr>
        <w:t>. Ezen adó alanya csak és kizárólag magánszemély lehet!</w:t>
      </w:r>
    </w:p>
    <w:p w14:paraId="7D9BAAB5" w14:textId="57F0E40E" w:rsidR="00A01FAC" w:rsidRDefault="00A01FAC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17BB88" w14:textId="5689E7D0" w:rsidR="00A01FAC" w:rsidRDefault="00A01FAC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1F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adó mértéke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F69C221" w14:textId="31C2EEEF" w:rsidR="00A01FAC" w:rsidRDefault="00A01FAC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 évi mértéke adótárgyanként </w:t>
      </w:r>
      <w:r w:rsidR="00CC2BD8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.000.-Ft. </w:t>
      </w:r>
    </w:p>
    <w:p w14:paraId="1736D7D9" w14:textId="77777777" w:rsidR="005A743B" w:rsidRDefault="005A743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787AD9" w14:textId="5B40A486" w:rsidR="005A743B" w:rsidRDefault="00A01FAC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 összegéből 50%-os kedvezmény</w:t>
      </w:r>
      <w:r w:rsid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illeti meg, </w:t>
      </w:r>
    </w:p>
    <w:p w14:paraId="3BD25E74" w14:textId="6789A47F" w:rsidR="00A01FAC" w:rsidRDefault="00A01FAC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A1E45BF" w14:textId="77777777" w:rsidR="005A743B" w:rsidRPr="005A743B" w:rsidRDefault="005A743B" w:rsidP="005A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>a) aki Vereben külterületen épült lakóházban él,</w:t>
      </w:r>
    </w:p>
    <w:p w14:paraId="76669935" w14:textId="77777777" w:rsidR="005A743B" w:rsidRPr="005A743B" w:rsidRDefault="005A743B" w:rsidP="005A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>b) üzlethelyisége után, amennyiben az egybeépült a lakóházzal, vagy</w:t>
      </w:r>
    </w:p>
    <w:p w14:paraId="59108AF3" w14:textId="77777777" w:rsidR="005A743B" w:rsidRPr="005A743B" w:rsidRDefault="005A743B" w:rsidP="005A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>c) a tulajdonában álló Vereb külterületén lévő gazdasági épület (pince) után, amennyiben Vereb belterületén épült, lakóháznak használt ingatlanban él.</w:t>
      </w:r>
    </w:p>
    <w:p w14:paraId="5A05D422" w14:textId="77777777" w:rsidR="00CC2BD8" w:rsidRDefault="00CC2BD8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FD97F4" w14:textId="573F0002" w:rsidR="00CC2BD8" w:rsidRPr="00CC2BD8" w:rsidRDefault="00CC2BD8" w:rsidP="005A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BD8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 az adó alól</w:t>
      </w:r>
      <w:r w:rsid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2BD8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lakóépülettel beépített telek.</w:t>
      </w:r>
    </w:p>
    <w:p w14:paraId="6DF108CA" w14:textId="77777777" w:rsidR="007A312F" w:rsidRDefault="007A312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71DC172" w14:textId="3A99B2E4" w:rsidR="0046633E" w:rsidRP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="00F26A3E" w:rsidRPr="00F26A3E">
        <w:t xml:space="preserve"> </w:t>
      </w:r>
    </w:p>
    <w:p w14:paraId="0F02BC90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F05815" w14:textId="17C9786E" w:rsidR="00BE1F83" w:rsidRDefault="00BE1F83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Fontos tudnivalók</w:t>
      </w:r>
    </w:p>
    <w:p w14:paraId="5B5223C3" w14:textId="39A1257F" w:rsidR="00543441" w:rsidRPr="00543441" w:rsidRDefault="00AB499F" w:rsidP="00543441">
      <w:pPr>
        <w:numPr>
          <w:ilvl w:val="0"/>
          <w:numId w:val="4"/>
        </w:num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49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Adózónak a magánszemély kommunális adójára vonatkozó adatbejelentését az adókötelezettség keletkezését követő tizenöt napon belül kell teljesítenie. (Az ingatlan megszerzését követő év január 15. napjáig.)</w:t>
      </w:r>
      <w:r w:rsidR="00543441"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F45E2C4" w14:textId="77777777" w:rsidR="00694049" w:rsidRDefault="00694049" w:rsidP="00880B04">
      <w:pPr>
        <w:numPr>
          <w:ilvl w:val="0"/>
          <w:numId w:val="5"/>
        </w:numPr>
        <w:shd w:val="clear" w:color="auto" w:fill="FFFFFF"/>
        <w:suppressAutoHyphens/>
        <w:spacing w:after="0" w:line="254" w:lineRule="auto"/>
        <w:jc w:val="both"/>
        <w:textAlignment w:val="top"/>
        <w:rPr>
          <w:rFonts w:ascii="Times New Roman" w:eastAsia="Times New Roman" w:hAnsi="Times New Roman" w:cs="Times New Roman"/>
          <w:lang w:eastAsia="hu-HU"/>
        </w:rPr>
      </w:pPr>
      <w:r w:rsidRPr="00694049">
        <w:rPr>
          <w:rFonts w:ascii="Times New Roman" w:eastAsia="Times New Roman" w:hAnsi="Times New Roman" w:cs="Times New Roman"/>
          <w:lang w:eastAsia="hu-HU"/>
        </w:rPr>
        <w:t>Ha az épületnek több tulajdonosa van vagy többeknek áll fenn vagyoni értékű joga az adóköteles építményén, akkor tulajdoni illetőségük vagyoni értékű jogosultságuk arányában áll fenn az adóalanyiság.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94049">
        <w:rPr>
          <w:rFonts w:ascii="Times New Roman" w:eastAsia="Times New Roman" w:hAnsi="Times New Roman" w:cs="Times New Roman"/>
          <w:lang w:eastAsia="hu-HU"/>
        </w:rPr>
        <w:t>(Lehetőség van valamennyi tulajdonos által írásban megkötött és az önkormányzathoz benyújtott megállapodás alapján ettől eltérni.)</w:t>
      </w:r>
    </w:p>
    <w:p w14:paraId="685F1D47" w14:textId="77777777" w:rsidR="00694049" w:rsidRPr="00694049" w:rsidRDefault="00694049" w:rsidP="00E106F9">
      <w:pPr>
        <w:numPr>
          <w:ilvl w:val="0"/>
          <w:numId w:val="5"/>
        </w:numPr>
        <w:shd w:val="clear" w:color="auto" w:fill="FFFFFF"/>
        <w:suppressAutoHyphens/>
        <w:spacing w:after="0" w:line="254" w:lineRule="auto"/>
        <w:jc w:val="both"/>
        <w:textAlignment w:val="top"/>
        <w:rPr>
          <w:rFonts w:ascii="Times New Roman" w:eastAsia="Calibri" w:hAnsi="Times New Roman" w:cs="Times New Roman"/>
        </w:rPr>
      </w:pPr>
      <w:r w:rsidRPr="00694049">
        <w:rPr>
          <w:rFonts w:ascii="Times New Roman" w:eastAsia="Times New Roman" w:hAnsi="Times New Roman" w:cs="Times New Roman"/>
          <w:lang w:eastAsia="hu-HU"/>
        </w:rPr>
        <w:t xml:space="preserve"> Fontos, hogy az adatbejelentést helyrajzi számonként külön-külön kell benyújtani. Abban az esetben, ha egy helyrajzi szám alatt több önálló adótárgy is található, ezekről az adatbejelentési nyomtatvány egyes betétlapjain, külön-külön kell számot adni! </w:t>
      </w:r>
    </w:p>
    <w:p w14:paraId="75C47D51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A83EFC" w14:textId="77777777" w:rsidR="00CC2BD8" w:rsidRPr="00C76784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Kérelem benyújtásának helye,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ideje, </w:t>
      </w: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módja</w:t>
      </w:r>
    </w:p>
    <w:p w14:paraId="4B851587" w14:textId="77777777" w:rsidR="00CC2BD8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347BB255" w14:textId="77777777" w:rsidR="00CC2BD8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B70961" w14:textId="77777777" w:rsidR="008A5D76" w:rsidRDefault="008A5D76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10DE00" w14:textId="77777777" w:rsidR="008A5D76" w:rsidRPr="004E3C84" w:rsidRDefault="008A5D76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97AD91" w14:textId="77777777" w:rsidR="00CC2BD8" w:rsidRPr="004E3C84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14EA5F22" w14:textId="77777777" w:rsidR="00CC2BD8" w:rsidRPr="004E3C84" w:rsidRDefault="00CC2BD8" w:rsidP="00CC2BD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E504B74" w14:textId="77777777" w:rsidR="00CC2BD8" w:rsidRPr="004E3C84" w:rsidRDefault="00CC2BD8" w:rsidP="00CC2BD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696B9281" w14:textId="77777777" w:rsidR="00CC2BD8" w:rsidRPr="004E3C84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5EE05852" w14:textId="77777777" w:rsidR="00CC2BD8" w:rsidRPr="004E3C84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5FA92C7C" w14:textId="77777777" w:rsidR="00CC2BD8" w:rsidRPr="004E3C84" w:rsidRDefault="00CC2BD8" w:rsidP="00CC2BD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781C840F" w14:textId="77777777" w:rsidR="00CC2BD8" w:rsidRPr="004E3C84" w:rsidRDefault="00CC2BD8" w:rsidP="00CC2BD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79032CAE" w14:textId="77777777" w:rsidR="00CC2BD8" w:rsidRPr="004E3C84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CC2BD8" w:rsidRPr="004E3C84" w14:paraId="441346A8" w14:textId="77777777" w:rsidTr="00C51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D60B85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84ADFA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CC2BD8" w:rsidRPr="004E3C84" w14:paraId="3E4E2627" w14:textId="77777777" w:rsidTr="00C51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28A782B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30DAFF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CC2BD8" w:rsidRPr="004E3C84" w14:paraId="55836B56" w14:textId="77777777" w:rsidTr="00C51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1A84E0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6875FE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C2BD8" w:rsidRPr="004E3C84" w14:paraId="5C38EBC6" w14:textId="77777777" w:rsidTr="00C51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B9A8D2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8E4D51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CC2BD8" w:rsidRPr="004E3C84" w14:paraId="7FFF4E8A" w14:textId="77777777" w:rsidTr="00C51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B9F27C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983393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C2BD8" w:rsidRPr="004E3C84" w14:paraId="47781F22" w14:textId="77777777" w:rsidTr="00C51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74F08F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D4B22" w14:textId="77777777" w:rsidR="00CC2BD8" w:rsidRPr="004E3C84" w:rsidRDefault="00CC2BD8" w:rsidP="00C5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1AC52022" w14:textId="77777777" w:rsidR="00CC2BD8" w:rsidRDefault="00CC2BD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071E01" w14:textId="77777777" w:rsidR="00CC2BD8" w:rsidRPr="001A4DD9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Pr="001A4D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1E9FA3D" w14:textId="22926738" w:rsidR="00CC2BD8" w:rsidRDefault="00CC2BD8" w:rsidP="00CC2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adatbejelentést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 célra rendszeresített formanyomtatványon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kell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benyújtani. A nyomtatvány letölthető a www.</w:t>
      </w:r>
      <w:r w:rsidR="005A743B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.hu </w:t>
      </w:r>
      <w:r w:rsidRPr="00907CBC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honlapról letöltések/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 alól, vagy személyesen (ügyfélfogadási időben) az ügyintézőnél kérhető.</w:t>
      </w:r>
    </w:p>
    <w:p w14:paraId="72E15818" w14:textId="77777777" w:rsidR="00CC2BD8" w:rsidRPr="00803A8A" w:rsidRDefault="00CC2BD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A23E8B" w14:textId="77777777" w:rsidR="00CC2BD8" w:rsidRPr="00CE215B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219711518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bookmarkEnd w:id="0"/>
    <w:p w14:paraId="00BAC468" w14:textId="0533C0D9" w:rsidR="00AB499F" w:rsidRPr="00AB499F" w:rsidRDefault="00BB15C4" w:rsidP="00AB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AB499F" w:rsidRPr="00AB49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adóüggyel kapcsolatos eljárás (jelen esetben adatbejelentés)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75978C" w14:textId="77777777" w:rsidR="00CC2BD8" w:rsidRPr="00CE215B" w:rsidRDefault="00CC2BD8" w:rsidP="00CC2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1" w:name="_Hlk219711547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bookmarkEnd w:id="1"/>
    <w:p w14:paraId="3F12B629" w14:textId="130AD76D" w:rsidR="00F608FF" w:rsidRDefault="00F608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adókivetésre irányuló eljárás hivatalból induló eljárásnak minősül, így az ügyintézési határidő az első eljárási cselekmény megkezdésének a napján kezdődik. (Pl. adatbejelentés beérkezését követően hiánypótlásra felhívás kibocsátása, vagy ha arra nincs szükség, az adókivetői határozat döntésre való előkészítésének a napja.) Az ügyintézési határidőbe nem számít bele a hiánypótlásra és a tényállás tisztázásához szükséges adatok közlésére irányuló felhívástól az annak teljesítéséig terjedő idő.</w:t>
      </w:r>
      <w:r w:rsidR="00BB1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jogszabály eltérően nem rendelkezik, az ügyintézési határidő 30 nap.</w:t>
      </w:r>
    </w:p>
    <w:p w14:paraId="634AF000" w14:textId="77777777" w:rsidR="00F608FF" w:rsidRDefault="00F608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AF8B70" w14:textId="77777777" w:rsidR="00CC2BD8" w:rsidRPr="00CE215B" w:rsidRDefault="00CC2BD8" w:rsidP="00CC2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1809FF6" w14:textId="32E8D194" w:rsidR="0046633E" w:rsidRDefault="00F608FF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adókötelezettséget megállapító határozattal szemben a jogorvoslathoz való jog az adóigazgatási rendtartásról szóló 2017. évi CLI. törvény VI. fejezetében </w:t>
      </w:r>
      <w:proofErr w:type="spellStart"/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biztosított.</w:t>
      </w:r>
      <w:r w:rsidR="00CB3F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Fellebbezés esetén csatolni kell a fellebbezést alátámasztó bizonyítékokat, valamint a fellebbezőt illetékfizetési kötelezettség terheli</w:t>
      </w:r>
      <w:r w:rsidR="00CB3F6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8BCF881" w14:textId="77777777" w:rsidR="008323C9" w:rsidRPr="00AF6695" w:rsidRDefault="008323C9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9E7C2E" w14:textId="77777777" w:rsidR="00CC2BD8" w:rsidRPr="00CC2BD8" w:rsidRDefault="00CC2BD8" w:rsidP="00CC2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C2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09D1B86C" w14:textId="0D69402E" w:rsidR="00690FA7" w:rsidRDefault="00690FA7" w:rsidP="008323C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90F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 adókról szóló 1990. évi C. törvény,</w:t>
      </w:r>
    </w:p>
    <w:p w14:paraId="19CFE993" w14:textId="3D2BA610" w:rsidR="00040FD0" w:rsidRPr="00CC2BD8" w:rsidRDefault="005A743B" w:rsidP="00CC2BD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Vereb</w:t>
      </w:r>
      <w:r w:rsidR="00CC2BD8" w:rsidRP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CC2BD8" w:rsidRP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 K</w:t>
      </w:r>
      <w:r w:rsidR="00CC2BD8" w:rsidRP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épviselő testületének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="00CC2BD8" w:rsidRP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/2017. (XI.2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CC2BD8" w:rsidRP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önkormányzati rendelete</w:t>
      </w:r>
      <w:r w:rsid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C2BD8" w:rsidRPr="00CC2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 adókról</w:t>
      </w:r>
    </w:p>
    <w:p w14:paraId="05CB6EA7" w14:textId="48A1C6A0" w:rsidR="00690FA7" w:rsidRPr="00690FA7" w:rsidRDefault="00690FA7" w:rsidP="00690FA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FA7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törvény,</w:t>
      </w:r>
    </w:p>
    <w:p w14:paraId="0E332988" w14:textId="1BFE0D90" w:rsidR="00690FA7" w:rsidRPr="00690FA7" w:rsidRDefault="00690FA7" w:rsidP="00690FA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adózás rendjéről szóló 2017. évi CL. törvény,</w:t>
      </w:r>
    </w:p>
    <w:p w14:paraId="284C0DFA" w14:textId="77777777" w:rsidR="008A5D76" w:rsidRDefault="00690FA7" w:rsidP="008A5D7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FA7">
        <w:rPr>
          <w:rFonts w:ascii="Times New Roman" w:eastAsia="Times New Roman" w:hAnsi="Times New Roman" w:cs="Times New Roman"/>
          <w:sz w:val="24"/>
          <w:szCs w:val="24"/>
          <w:lang w:eastAsia="hu-HU"/>
        </w:rPr>
        <w:t> az adóigazgatási rendtartásról szóló 2017. évi CLI. törvény,</w:t>
      </w:r>
    </w:p>
    <w:p w14:paraId="2AFBD4B4" w14:textId="598B56ED" w:rsidR="00803A8A" w:rsidRPr="008A5D76" w:rsidRDefault="008A5D76" w:rsidP="008A5D7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5D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2023. évi CIII.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A5D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 digitális államról és a digitális szolgáltatások nyújtásának egyes szabályairól</w:t>
      </w:r>
    </w:p>
    <w:p w14:paraId="1B2B3031" w14:textId="62E48098" w:rsidR="00F230F4" w:rsidRDefault="00F230F4"/>
    <w:p w14:paraId="73263B48" w14:textId="1CBD20DC" w:rsidR="00F230F4" w:rsidRDefault="00F230F4"/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C61A4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18013">
    <w:abstractNumId w:val="12"/>
  </w:num>
  <w:num w:numId="2" w16cid:durableId="2098167492">
    <w:abstractNumId w:val="12"/>
  </w:num>
  <w:num w:numId="3" w16cid:durableId="1064641297">
    <w:abstractNumId w:val="6"/>
  </w:num>
  <w:num w:numId="4" w16cid:durableId="1085415599">
    <w:abstractNumId w:val="9"/>
  </w:num>
  <w:num w:numId="5" w16cid:durableId="1519781742">
    <w:abstractNumId w:val="14"/>
  </w:num>
  <w:num w:numId="6" w16cid:durableId="1064528176">
    <w:abstractNumId w:val="7"/>
  </w:num>
  <w:num w:numId="7" w16cid:durableId="1624579577">
    <w:abstractNumId w:val="13"/>
  </w:num>
  <w:num w:numId="8" w16cid:durableId="304968656">
    <w:abstractNumId w:val="3"/>
  </w:num>
  <w:num w:numId="9" w16cid:durableId="805121733">
    <w:abstractNumId w:val="2"/>
  </w:num>
  <w:num w:numId="10" w16cid:durableId="447043236">
    <w:abstractNumId w:val="16"/>
  </w:num>
  <w:num w:numId="11" w16cid:durableId="1071078592">
    <w:abstractNumId w:val="4"/>
  </w:num>
  <w:num w:numId="12" w16cid:durableId="353384679">
    <w:abstractNumId w:val="11"/>
  </w:num>
  <w:num w:numId="13" w16cid:durableId="579755878">
    <w:abstractNumId w:val="10"/>
  </w:num>
  <w:num w:numId="14" w16cid:durableId="885530417">
    <w:abstractNumId w:val="17"/>
  </w:num>
  <w:num w:numId="15" w16cid:durableId="281159197">
    <w:abstractNumId w:val="8"/>
  </w:num>
  <w:num w:numId="16" w16cid:durableId="975451469">
    <w:abstractNumId w:val="5"/>
  </w:num>
  <w:num w:numId="17" w16cid:durableId="394200719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3A1617"/>
    <w:rsid w:val="00447702"/>
    <w:rsid w:val="0046633E"/>
    <w:rsid w:val="004D19F6"/>
    <w:rsid w:val="00543441"/>
    <w:rsid w:val="00560AA5"/>
    <w:rsid w:val="005A743B"/>
    <w:rsid w:val="00690FA7"/>
    <w:rsid w:val="00694049"/>
    <w:rsid w:val="006A6E41"/>
    <w:rsid w:val="007275D1"/>
    <w:rsid w:val="007A312F"/>
    <w:rsid w:val="00803A8A"/>
    <w:rsid w:val="008323C9"/>
    <w:rsid w:val="00880B04"/>
    <w:rsid w:val="008A5D76"/>
    <w:rsid w:val="00907CBC"/>
    <w:rsid w:val="009C7516"/>
    <w:rsid w:val="00A01FAC"/>
    <w:rsid w:val="00A143E5"/>
    <w:rsid w:val="00AB499F"/>
    <w:rsid w:val="00AF6695"/>
    <w:rsid w:val="00B663E5"/>
    <w:rsid w:val="00BB15C4"/>
    <w:rsid w:val="00BE1F83"/>
    <w:rsid w:val="00C61A4A"/>
    <w:rsid w:val="00CB3F65"/>
    <w:rsid w:val="00CC2BD8"/>
    <w:rsid w:val="00F230F4"/>
    <w:rsid w:val="00F26A3E"/>
    <w:rsid w:val="00F60695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681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2022-02-08T12:29:00Z</dcterms:created>
  <dcterms:modified xsi:type="dcterms:W3CDTF">2026-05-11T08:53:00Z</dcterms:modified>
</cp:coreProperties>
</file>