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DD7DC" w14:textId="30E3C8E8" w:rsidR="00D677B4" w:rsidRDefault="00D677B4" w:rsidP="00D677B4">
      <w:pPr>
        <w:pStyle w:val="Default"/>
        <w:spacing w:line="36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1FC3F8" wp14:editId="12931D9D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0" t="0" r="63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Vereb Község Önkormányzat Polgármestere</w:t>
      </w:r>
    </w:p>
    <w:p w14:paraId="083EF9CD" w14:textId="77777777" w:rsidR="00D677B4" w:rsidRDefault="00D677B4" w:rsidP="00D677B4">
      <w:pPr>
        <w:pStyle w:val="Default"/>
        <w:spacing w:line="360" w:lineRule="auto"/>
        <w:jc w:val="center"/>
        <w:rPr>
          <w:b/>
        </w:rPr>
      </w:pPr>
      <w:r>
        <w:rPr>
          <w:b/>
        </w:rPr>
        <w:t>2477 Vereb, Fő út 10.  Tel./Fax: 22/238-006</w:t>
      </w:r>
    </w:p>
    <w:p w14:paraId="7301F002" w14:textId="77777777" w:rsidR="00D677B4" w:rsidRDefault="00D677B4" w:rsidP="00D677B4">
      <w:pPr>
        <w:pStyle w:val="Default"/>
        <w:spacing w:after="60" w:line="360" w:lineRule="auto"/>
        <w:jc w:val="center"/>
        <w:rPr>
          <w:b/>
        </w:rPr>
      </w:pPr>
      <w:r>
        <w:rPr>
          <w:b/>
        </w:rPr>
        <w:t xml:space="preserve">e-mail: </w:t>
      </w:r>
      <w:hyperlink r:id="rId6" w:history="1">
        <w:r>
          <w:rPr>
            <w:rStyle w:val="Hiperhivatkozs"/>
          </w:rPr>
          <w:t>verebph@gmail.com</w:t>
        </w:r>
      </w:hyperlink>
    </w:p>
    <w:p w14:paraId="2C6161F5" w14:textId="1C2FA254" w:rsidR="00D677B4" w:rsidRDefault="00D677B4" w:rsidP="00D677B4">
      <w:pPr>
        <w:pStyle w:val="Alcm"/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Ügyiratszám: </w:t>
      </w:r>
    </w:p>
    <w:p w14:paraId="2EF7B6C4" w14:textId="77777777" w:rsidR="00D677B4" w:rsidRDefault="00D677B4" w:rsidP="00D677B4">
      <w:pPr>
        <w:pStyle w:val="Alcm"/>
        <w:spacing w:after="0"/>
        <w:rPr>
          <w:rFonts w:ascii="Times New Roman" w:hAnsi="Times New Roman"/>
          <w:b/>
        </w:rPr>
      </w:pPr>
    </w:p>
    <w:p w14:paraId="702B50F8" w14:textId="77777777" w:rsidR="00D677B4" w:rsidRDefault="00D677B4" w:rsidP="00D677B4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DÖNTÉSELŐKÉSZÍTŐ</w:t>
      </w:r>
    </w:p>
    <w:p w14:paraId="48CE3D25" w14:textId="77777777" w:rsidR="00D677B4" w:rsidRDefault="00D677B4" w:rsidP="00D677B4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IRAT</w:t>
      </w:r>
    </w:p>
    <w:p w14:paraId="2B0C8272" w14:textId="77777777" w:rsidR="00D677B4" w:rsidRDefault="00D677B4" w:rsidP="00D677B4">
      <w:pPr>
        <w:pStyle w:val="Alcm"/>
        <w:spacing w:after="0"/>
        <w:rPr>
          <w:rFonts w:ascii="Times New Roman" w:hAnsi="Times New Roman"/>
          <w:b/>
        </w:rPr>
      </w:pPr>
    </w:p>
    <w:p w14:paraId="19F50644" w14:textId="77777777" w:rsidR="00D677B4" w:rsidRDefault="00D677B4" w:rsidP="00D677B4">
      <w:pPr>
        <w:pStyle w:val="Alcm"/>
        <w:spacing w:after="0"/>
        <w:rPr>
          <w:rFonts w:ascii="Times New Roman" w:hAnsi="Times New Roman"/>
          <w:b/>
        </w:rPr>
      </w:pPr>
    </w:p>
    <w:p w14:paraId="67FE10AE" w14:textId="77777777" w:rsidR="00D677B4" w:rsidRDefault="00D677B4" w:rsidP="00D677B4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18D2C2F9" w14:textId="77777777" w:rsidR="00D677B4" w:rsidRDefault="00D677B4" w:rsidP="00D677B4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Vereb Község Önkormányzat Képviselő-testületének</w:t>
      </w:r>
    </w:p>
    <w:p w14:paraId="688E832D" w14:textId="77777777" w:rsidR="00D677B4" w:rsidRDefault="00D677B4" w:rsidP="00D677B4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hatáskörében eljáró</w:t>
      </w:r>
    </w:p>
    <w:p w14:paraId="3E4B4272" w14:textId="77777777" w:rsidR="00D677B4" w:rsidRDefault="00D677B4" w:rsidP="00D677B4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Vereb Község Polgármestere</w:t>
      </w:r>
    </w:p>
    <w:p w14:paraId="6840D4DF" w14:textId="77777777" w:rsidR="00D677B4" w:rsidRDefault="00D677B4" w:rsidP="00D677B4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részére</w:t>
      </w:r>
    </w:p>
    <w:p w14:paraId="1A335777" w14:textId="77777777" w:rsidR="00D677B4" w:rsidRDefault="00D677B4" w:rsidP="00D677B4">
      <w:pPr>
        <w:jc w:val="both"/>
        <w:rPr>
          <w:rFonts w:ascii="Times New Roman" w:hAnsi="Times New Roman"/>
          <w:b/>
        </w:rPr>
      </w:pPr>
    </w:p>
    <w:p w14:paraId="3EAF2BA6" w14:textId="77777777" w:rsidR="00D677B4" w:rsidRDefault="00D677B4" w:rsidP="00D677B4">
      <w:pPr>
        <w:jc w:val="both"/>
        <w:rPr>
          <w:rFonts w:ascii="Times New Roman" w:hAnsi="Times New Roman"/>
          <w:b/>
        </w:rPr>
      </w:pPr>
    </w:p>
    <w:p w14:paraId="363BAF31" w14:textId="77777777" w:rsidR="00D677B4" w:rsidRDefault="00D677B4" w:rsidP="00D677B4">
      <w:pPr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u w:val="single"/>
        </w:rPr>
        <w:t>Tárgy:</w:t>
      </w:r>
      <w:r>
        <w:rPr>
          <w:rFonts w:ascii="Times New Roman" w:hAnsi="Times New Roman"/>
        </w:rPr>
        <w:tab/>
      </w:r>
      <w:bookmarkStart w:id="0" w:name="_Hlk12008753"/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  <w:sz w:val="22"/>
          <w:szCs w:val="22"/>
        </w:rPr>
        <w:t>Pályázat benyújtása Magyarország 2020. évi központi költségvetéséről szóló 2019. évi LXXI. törvény 3. melléklet I.1. pont szerinti lakossági víz és csatornaszolgáltatás tapogatására.</w:t>
      </w:r>
    </w:p>
    <w:p w14:paraId="2ABCB9DA" w14:textId="77777777" w:rsidR="00D677B4" w:rsidRDefault="00D677B4" w:rsidP="00D677B4">
      <w:pPr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2B468BA1" w14:textId="2532ABE0" w:rsidR="00D677B4" w:rsidRDefault="00D677B4" w:rsidP="00D677B4">
      <w:pPr>
        <w:suppressAutoHyphens w:val="0"/>
        <w:jc w:val="both"/>
        <w:rPr>
          <w:rFonts w:ascii="Times New Roman" w:hAnsi="Times New Roman"/>
        </w:rPr>
      </w:pPr>
    </w:p>
    <w:p w14:paraId="4C677595" w14:textId="2D4F6F54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Készítette: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Vadasné </w:t>
      </w:r>
      <w:proofErr w:type="spellStart"/>
      <w:r>
        <w:rPr>
          <w:rFonts w:ascii="Times New Roman" w:hAnsi="Times New Roman"/>
        </w:rPr>
        <w:t>Frideczki</w:t>
      </w:r>
      <w:proofErr w:type="spellEnd"/>
      <w:r>
        <w:rPr>
          <w:rFonts w:ascii="Times New Roman" w:hAnsi="Times New Roman"/>
        </w:rPr>
        <w:t xml:space="preserve"> Magdolna</w:t>
      </w:r>
    </w:p>
    <w:p w14:paraId="3816A3A8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</w:p>
    <w:p w14:paraId="5791254B" w14:textId="77777777" w:rsidR="00D677B4" w:rsidRDefault="00D677B4" w:rsidP="00D677B4">
      <w:pPr>
        <w:ind w:left="1410" w:hanging="1410"/>
        <w:jc w:val="both"/>
        <w:rPr>
          <w:rFonts w:ascii="Times New Roman" w:hAnsi="Times New Roman"/>
          <w:u w:val="single"/>
        </w:rPr>
      </w:pPr>
    </w:p>
    <w:p w14:paraId="76509019" w14:textId="77777777" w:rsidR="00D677B4" w:rsidRDefault="00D677B4" w:rsidP="00D677B4">
      <w:pPr>
        <w:pStyle w:val="Szvegtrzs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előterjesztéssel kapcsolatos törvényességi észrevétel:</w:t>
      </w:r>
    </w:p>
    <w:p w14:paraId="0BB517D4" w14:textId="77777777" w:rsidR="00D677B4" w:rsidRDefault="00D677B4" w:rsidP="00D677B4">
      <w:pPr>
        <w:rPr>
          <w:rFonts w:ascii="Times New Roman" w:hAnsi="Times New Roman"/>
        </w:rPr>
      </w:pPr>
    </w:p>
    <w:p w14:paraId="3D5FE686" w14:textId="77777777" w:rsidR="00D677B4" w:rsidRDefault="00D677B4" w:rsidP="00D677B4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Rendelet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31B7999" w14:textId="77777777" w:rsidR="00D677B4" w:rsidRDefault="00D677B4" w:rsidP="00D677B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Határozat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x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normatív</w:t>
      </w:r>
    </w:p>
    <w:p w14:paraId="7014B108" w14:textId="77777777" w:rsidR="00D677B4" w:rsidRDefault="00D677B4" w:rsidP="00D677B4">
      <w:pPr>
        <w:ind w:left="1410" w:hanging="14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egyéb</w:t>
      </w:r>
    </w:p>
    <w:p w14:paraId="64D86090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</w:p>
    <w:p w14:paraId="5BFD5A70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döntéshez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egyszerű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</w:p>
    <w:p w14:paraId="21836AA2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minősített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többség szükséges.</w:t>
      </w:r>
    </w:p>
    <w:p w14:paraId="499E8A90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</w:p>
    <w:p w14:paraId="62369B9D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</w:p>
    <w:p w14:paraId="63FCC60D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előterjesztés a kifüggesztési helyszínen </w:t>
      </w:r>
      <w:proofErr w:type="spellStart"/>
      <w:r>
        <w:rPr>
          <w:rFonts w:ascii="Times New Roman" w:hAnsi="Times New Roman"/>
        </w:rPr>
        <w:t>közzétehető</w:t>
      </w:r>
      <w:proofErr w:type="spellEnd"/>
      <w:r>
        <w:rPr>
          <w:rFonts w:ascii="Times New Roman" w:hAnsi="Times New Roman"/>
        </w:rPr>
        <w:t>:</w:t>
      </w:r>
    </w:p>
    <w:p w14:paraId="7346CFC3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igen</w:t>
      </w:r>
      <w:r>
        <w:rPr>
          <w:rFonts w:ascii="Times New Roman" w:hAnsi="Times New Roman"/>
        </w:rPr>
        <w:tab/>
        <w:t>x</w:t>
      </w:r>
    </w:p>
    <w:p w14:paraId="7E9D7362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nem</w:t>
      </w:r>
    </w:p>
    <w:p w14:paraId="79606711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</w:p>
    <w:p w14:paraId="025EE9BF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</w:p>
    <w:p w14:paraId="0E39ED87" w14:textId="77777777" w:rsidR="00D677B4" w:rsidRDefault="00D677B4" w:rsidP="00D677B4">
      <w:pPr>
        <w:ind w:left="1410" w:hanging="14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Az előterjesztést nyílt ülésen kell tárgyalni.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5F59FCCE" w14:textId="77777777" w:rsidR="00D677B4" w:rsidRDefault="00D677B4" w:rsidP="00D677B4">
      <w:pPr>
        <w:ind w:left="1410" w:hanging="1410"/>
        <w:jc w:val="both"/>
        <w:rPr>
          <w:rFonts w:ascii="Times New Roman" w:hAnsi="Times New Roman"/>
          <w:b/>
        </w:rPr>
      </w:pPr>
    </w:p>
    <w:p w14:paraId="1A44547D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előterjesztést zárt ülésen kell tárgyalni.</w:t>
      </w:r>
    </w:p>
    <w:p w14:paraId="4A69F73B" w14:textId="77777777" w:rsidR="00D677B4" w:rsidRDefault="00D677B4" w:rsidP="00D677B4">
      <w:pPr>
        <w:ind w:left="1410" w:hanging="1410"/>
        <w:jc w:val="both"/>
        <w:rPr>
          <w:rFonts w:ascii="Times New Roman" w:hAnsi="Times New Roman"/>
        </w:rPr>
      </w:pPr>
    </w:p>
    <w:p w14:paraId="5E3E78A2" w14:textId="77777777" w:rsidR="00D677B4" w:rsidRDefault="00D677B4" w:rsidP="00D677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előterjesztés zárt ülésen tárgyalható.</w:t>
      </w:r>
    </w:p>
    <w:p w14:paraId="1DA6D5C4" w14:textId="77777777" w:rsidR="00D677B4" w:rsidRDefault="00D677B4" w:rsidP="00D677B4">
      <w:pPr>
        <w:jc w:val="both"/>
        <w:rPr>
          <w:rFonts w:ascii="Times New Roman" w:hAnsi="Times New Roman"/>
        </w:rPr>
      </w:pPr>
    </w:p>
    <w:p w14:paraId="24637DCC" w14:textId="77777777" w:rsidR="00D677B4" w:rsidRDefault="00D677B4" w:rsidP="00D677B4">
      <w:pPr>
        <w:rPr>
          <w:rFonts w:ascii="Times New Roman" w:hAnsi="Times New Roman"/>
        </w:rPr>
      </w:pPr>
    </w:p>
    <w:p w14:paraId="17DDBA6D" w14:textId="77777777" w:rsidR="00D677B4" w:rsidRDefault="00D677B4" w:rsidP="00D677B4">
      <w:pPr>
        <w:rPr>
          <w:rFonts w:ascii="Times New Roman" w:hAnsi="Times New Roman"/>
          <w:sz w:val="22"/>
          <w:szCs w:val="22"/>
        </w:rPr>
      </w:pPr>
    </w:p>
    <w:p w14:paraId="4958EE16" w14:textId="77777777" w:rsidR="00D677B4" w:rsidRDefault="00D677B4" w:rsidP="00D677B4">
      <w:pPr>
        <w:rPr>
          <w:rFonts w:ascii="Times New Roman" w:hAnsi="Times New Roman"/>
          <w:sz w:val="22"/>
          <w:szCs w:val="22"/>
        </w:rPr>
      </w:pPr>
    </w:p>
    <w:p w14:paraId="73B29BE7" w14:textId="77777777" w:rsidR="00D677B4" w:rsidRPr="00DF2736" w:rsidRDefault="00D677B4" w:rsidP="00D677B4">
      <w:pPr>
        <w:pStyle w:val="Listaszerbekezds"/>
        <w:ind w:left="0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2613EBEC" w14:textId="77777777" w:rsidR="00D677B4" w:rsidRPr="00DF2736" w:rsidRDefault="00D677B4" w:rsidP="00D677B4">
      <w:pPr>
        <w:pStyle w:val="Listaszerbekezds"/>
        <w:ind w:left="0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654E9213" w14:textId="77777777" w:rsidR="00D677B4" w:rsidRPr="00DF2736" w:rsidRDefault="00D677B4" w:rsidP="00D677B4">
      <w:pPr>
        <w:jc w:val="both"/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lastRenderedPageBreak/>
        <w:t>A vízgazdálkodásért felelős miniszter – a pénzügyminiszterrel és az emberi erőforrások miniszterével egyetértésben – pályázatot hirdet</w:t>
      </w:r>
      <w:r>
        <w:rPr>
          <w:rFonts w:ascii="Times New Roman" w:hAnsi="Times New Roman"/>
          <w:sz w:val="22"/>
          <w:szCs w:val="22"/>
        </w:rPr>
        <w:t>ett</w:t>
      </w:r>
      <w:r w:rsidRPr="00DF2736">
        <w:rPr>
          <w:rFonts w:ascii="Times New Roman" w:hAnsi="Times New Roman"/>
          <w:sz w:val="22"/>
          <w:szCs w:val="22"/>
        </w:rPr>
        <w:t xml:space="preserve"> a </w:t>
      </w:r>
      <w:bookmarkStart w:id="1" w:name="_Hlk11854355"/>
      <w:r w:rsidRPr="00DF2736">
        <w:rPr>
          <w:rFonts w:ascii="Times New Roman" w:hAnsi="Times New Roman"/>
          <w:sz w:val="22"/>
          <w:szCs w:val="22"/>
        </w:rPr>
        <w:t>Magyarország 20</w:t>
      </w:r>
      <w:r>
        <w:rPr>
          <w:rFonts w:ascii="Times New Roman" w:hAnsi="Times New Roman"/>
          <w:sz w:val="22"/>
          <w:szCs w:val="22"/>
        </w:rPr>
        <w:t>20</w:t>
      </w:r>
      <w:r w:rsidRPr="00DF2736">
        <w:rPr>
          <w:rFonts w:ascii="Times New Roman" w:hAnsi="Times New Roman"/>
          <w:sz w:val="22"/>
          <w:szCs w:val="22"/>
        </w:rPr>
        <w:t>. évi központi költségvetéséről szóló 201</w:t>
      </w:r>
      <w:r>
        <w:rPr>
          <w:rFonts w:ascii="Times New Roman" w:hAnsi="Times New Roman"/>
          <w:sz w:val="22"/>
          <w:szCs w:val="22"/>
        </w:rPr>
        <w:t>9</w:t>
      </w:r>
      <w:r w:rsidRPr="00DF2736">
        <w:rPr>
          <w:rFonts w:ascii="Times New Roman" w:hAnsi="Times New Roman"/>
          <w:sz w:val="22"/>
          <w:szCs w:val="22"/>
        </w:rPr>
        <w:t>. évi L</w:t>
      </w:r>
      <w:r>
        <w:rPr>
          <w:rFonts w:ascii="Times New Roman" w:hAnsi="Times New Roman"/>
          <w:sz w:val="22"/>
          <w:szCs w:val="22"/>
        </w:rPr>
        <w:t>XXI</w:t>
      </w:r>
      <w:r w:rsidRPr="00DF2736">
        <w:rPr>
          <w:rFonts w:ascii="Times New Roman" w:hAnsi="Times New Roman"/>
          <w:sz w:val="22"/>
          <w:szCs w:val="22"/>
        </w:rPr>
        <w:t>. törvény 3. melléklet A helyi önkormányzatok kiegészítő támogatásai I. Működési célú támogatások, 1. A lakossági víz- és csatornaszolgáltatás támogatása szerinti lakossági víz- és csatornaszolgáltatás támogatására</w:t>
      </w:r>
      <w:bookmarkEnd w:id="1"/>
      <w:r w:rsidRPr="00DF2736">
        <w:rPr>
          <w:rFonts w:ascii="Times New Roman" w:hAnsi="Times New Roman"/>
          <w:sz w:val="22"/>
          <w:szCs w:val="22"/>
        </w:rPr>
        <w:t>.</w:t>
      </w:r>
    </w:p>
    <w:p w14:paraId="1246DED6" w14:textId="77777777" w:rsidR="00D677B4" w:rsidRPr="00DF2736" w:rsidRDefault="00D677B4" w:rsidP="00D677B4">
      <w:pPr>
        <w:jc w:val="both"/>
        <w:rPr>
          <w:rFonts w:ascii="Times New Roman" w:hAnsi="Times New Roman"/>
          <w:sz w:val="22"/>
          <w:szCs w:val="22"/>
        </w:rPr>
      </w:pPr>
    </w:p>
    <w:p w14:paraId="43DF7BDA" w14:textId="77777777" w:rsidR="00D677B4" w:rsidRPr="00DF2736" w:rsidRDefault="00D677B4" w:rsidP="00D677B4">
      <w:pPr>
        <w:jc w:val="both"/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>A pályázat célja azon települések támogatása, amelyek</w:t>
      </w:r>
      <w:r>
        <w:rPr>
          <w:rFonts w:ascii="Times New Roman" w:hAnsi="Times New Roman"/>
          <w:sz w:val="22"/>
          <w:szCs w:val="22"/>
        </w:rPr>
        <w:t xml:space="preserve"> a Magyar Energetikai és Közmű -szabályozási Hivatal által kibocsátott víziközmű szolgáltatói engedéllyel rendelkező, vagy a Hivatal által közérdekű üzemeltetőként kijelölt víziközmű-szolgáltató által </w:t>
      </w:r>
      <w:r w:rsidRPr="00DF2736">
        <w:rPr>
          <w:rFonts w:ascii="Times New Roman" w:hAnsi="Times New Roman"/>
          <w:sz w:val="22"/>
          <w:szCs w:val="22"/>
        </w:rPr>
        <w:t>végzett lakossági közműves ivóvízellátás, szennyvízelvezetés és tisztítás költségei a víziközmű-szolgáltatá</w:t>
      </w:r>
      <w:r>
        <w:rPr>
          <w:rFonts w:ascii="Times New Roman" w:hAnsi="Times New Roman"/>
          <w:sz w:val="22"/>
          <w:szCs w:val="22"/>
        </w:rPr>
        <w:t>s</w:t>
      </w:r>
      <w:r w:rsidRPr="00DF2736">
        <w:rPr>
          <w:rFonts w:ascii="Times New Roman" w:hAnsi="Times New Roman"/>
          <w:sz w:val="22"/>
          <w:szCs w:val="22"/>
        </w:rPr>
        <w:t xml:space="preserve"> lakossági felhasználásból származó árbevétel</w:t>
      </w:r>
      <w:r>
        <w:rPr>
          <w:rFonts w:ascii="Times New Roman" w:hAnsi="Times New Roman"/>
          <w:sz w:val="22"/>
          <w:szCs w:val="22"/>
        </w:rPr>
        <w:t>é</w:t>
      </w:r>
      <w:r w:rsidRPr="00DF2736">
        <w:rPr>
          <w:rFonts w:ascii="Times New Roman" w:hAnsi="Times New Roman"/>
          <w:sz w:val="22"/>
          <w:szCs w:val="22"/>
        </w:rPr>
        <w:t>t jelentősen meghaladják. Továbbá az előirányzat szolgál részbeni fedezetül az egészséges ivóvízzel való ellátás ideiglenes módozatai ráfordításának támogatására is</w:t>
      </w:r>
      <w:r>
        <w:rPr>
          <w:rFonts w:ascii="Times New Roman" w:hAnsi="Times New Roman"/>
          <w:sz w:val="22"/>
          <w:szCs w:val="22"/>
        </w:rPr>
        <w:t xml:space="preserve"> azon települési önkormányzatok esetében, amelyek az illetékes népegészségügyi szerv határozata alapján 2019. évben kötelesek voltak a településen élők részére az egészséges ivóvizet zacskós vagy palackos kiszerelésben, illetve tartálykocsis szállítással biztosítani.</w:t>
      </w:r>
    </w:p>
    <w:p w14:paraId="6F9F384D" w14:textId="77777777" w:rsidR="00D677B4" w:rsidRPr="00DF2736" w:rsidRDefault="00D677B4" w:rsidP="00D677B4">
      <w:pPr>
        <w:jc w:val="both"/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 xml:space="preserve">Sikeres pályázat esetén az önkormányzat az állami támogatást tovább utalja a DRV Zrt. részére, aki a víz és csatornaszolgáltatás díját az állami díjtámogatással csökkentve számlázza ki a lakosság részére. </w:t>
      </w:r>
    </w:p>
    <w:p w14:paraId="4A3FE792" w14:textId="77777777" w:rsidR="00D677B4" w:rsidRPr="00DF2736" w:rsidRDefault="00D677B4" w:rsidP="00D677B4">
      <w:pPr>
        <w:jc w:val="both"/>
        <w:rPr>
          <w:rFonts w:ascii="Times New Roman" w:hAnsi="Times New Roman"/>
          <w:sz w:val="22"/>
          <w:szCs w:val="22"/>
        </w:rPr>
      </w:pPr>
    </w:p>
    <w:p w14:paraId="10A3A0C9" w14:textId="77777777" w:rsidR="00D677B4" w:rsidRPr="00DF2736" w:rsidRDefault="00D677B4" w:rsidP="00D677B4">
      <w:pPr>
        <w:jc w:val="both"/>
        <w:rPr>
          <w:rFonts w:ascii="Times New Roman" w:hAnsi="Times New Roman"/>
          <w:sz w:val="22"/>
          <w:szCs w:val="22"/>
        </w:rPr>
      </w:pPr>
    </w:p>
    <w:p w14:paraId="705C0334" w14:textId="77777777" w:rsidR="00D677B4" w:rsidRPr="00DF2736" w:rsidRDefault="00D677B4" w:rsidP="00D677B4">
      <w:pPr>
        <w:jc w:val="both"/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>A pályázathoz önerőre nincs szükség. A pályázat benyújtásához a képviselő testület hozzájárulása szükséges.</w:t>
      </w:r>
    </w:p>
    <w:p w14:paraId="14F3C6F9" w14:textId="77777777" w:rsidR="00D677B4" w:rsidRPr="00DF2736" w:rsidRDefault="00D677B4" w:rsidP="00D677B4">
      <w:pPr>
        <w:jc w:val="both"/>
        <w:rPr>
          <w:rFonts w:ascii="Times New Roman" w:hAnsi="Times New Roman"/>
          <w:sz w:val="22"/>
          <w:szCs w:val="22"/>
        </w:rPr>
      </w:pPr>
    </w:p>
    <w:p w14:paraId="6724F348" w14:textId="77777777" w:rsidR="00D677B4" w:rsidRPr="00DF2736" w:rsidRDefault="00D677B4" w:rsidP="00D677B4">
      <w:pPr>
        <w:jc w:val="both"/>
        <w:rPr>
          <w:rFonts w:ascii="Times New Roman" w:hAnsi="Times New Roman"/>
          <w:sz w:val="22"/>
          <w:szCs w:val="22"/>
        </w:rPr>
      </w:pPr>
    </w:p>
    <w:p w14:paraId="0F95ED2C" w14:textId="55236B33" w:rsidR="00D677B4" w:rsidRPr="00DF2736" w:rsidRDefault="00D677B4" w:rsidP="00D677B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Vereb</w:t>
      </w:r>
      <w:r w:rsidRPr="00DF2736">
        <w:rPr>
          <w:rFonts w:ascii="Times New Roman" w:hAnsi="Times New Roman"/>
          <w:sz w:val="22"/>
          <w:szCs w:val="22"/>
        </w:rPr>
        <w:t>, 20</w:t>
      </w:r>
      <w:r>
        <w:rPr>
          <w:rFonts w:ascii="Times New Roman" w:hAnsi="Times New Roman"/>
          <w:sz w:val="22"/>
          <w:szCs w:val="22"/>
        </w:rPr>
        <w:t>20</w:t>
      </w:r>
      <w:r w:rsidRPr="00DF2736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06. 10</w:t>
      </w:r>
      <w:r w:rsidRPr="00DF2736">
        <w:rPr>
          <w:rFonts w:ascii="Times New Roman" w:hAnsi="Times New Roman"/>
          <w:sz w:val="22"/>
          <w:szCs w:val="22"/>
        </w:rPr>
        <w:t>.</w:t>
      </w:r>
    </w:p>
    <w:p w14:paraId="05B86690" w14:textId="77777777" w:rsidR="00D677B4" w:rsidRPr="00DF2736" w:rsidRDefault="00D677B4" w:rsidP="00D677B4">
      <w:pPr>
        <w:rPr>
          <w:rFonts w:ascii="Times New Roman" w:hAnsi="Times New Roman"/>
          <w:sz w:val="22"/>
          <w:szCs w:val="22"/>
        </w:rPr>
      </w:pPr>
    </w:p>
    <w:p w14:paraId="0E4350EC" w14:textId="231E109C" w:rsidR="00D677B4" w:rsidRPr="00DF2736" w:rsidRDefault="00D677B4" w:rsidP="00D677B4">
      <w:pPr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Kurcz</w:t>
      </w:r>
      <w:proofErr w:type="spellEnd"/>
      <w:r>
        <w:rPr>
          <w:rFonts w:ascii="Times New Roman" w:hAnsi="Times New Roman"/>
          <w:sz w:val="22"/>
          <w:szCs w:val="22"/>
        </w:rPr>
        <w:t xml:space="preserve"> Mária</w:t>
      </w:r>
    </w:p>
    <w:p w14:paraId="47842076" w14:textId="77777777" w:rsidR="00D677B4" w:rsidRPr="00DF2736" w:rsidRDefault="00D677B4" w:rsidP="00D677B4">
      <w:pPr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  <w:t xml:space="preserve"> polgármester</w:t>
      </w:r>
    </w:p>
    <w:p w14:paraId="32DE2795" w14:textId="77777777" w:rsidR="00D677B4" w:rsidRPr="00DF2736" w:rsidRDefault="00D677B4" w:rsidP="00D677B4">
      <w:pPr>
        <w:jc w:val="center"/>
        <w:rPr>
          <w:rFonts w:ascii="Times New Roman" w:hAnsi="Times New Roman"/>
          <w:sz w:val="22"/>
          <w:szCs w:val="22"/>
        </w:rPr>
      </w:pPr>
    </w:p>
    <w:p w14:paraId="0FA15B5E" w14:textId="77777777" w:rsidR="00D677B4" w:rsidRDefault="00D677B4" w:rsidP="00D677B4">
      <w:pPr>
        <w:jc w:val="center"/>
        <w:rPr>
          <w:rFonts w:ascii="Times New Roman" w:hAnsi="Times New Roman"/>
          <w:sz w:val="22"/>
          <w:szCs w:val="22"/>
        </w:rPr>
      </w:pPr>
    </w:p>
    <w:p w14:paraId="3C3AEFA1" w14:textId="54501FCE" w:rsidR="00D677B4" w:rsidRDefault="00D677B4" w:rsidP="00D677B4">
      <w:pPr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rPr>
          <w:rFonts w:ascii="Times New Roman" w:hAnsi="Times New Roman"/>
          <w:b/>
          <w:sz w:val="22"/>
          <w:szCs w:val="22"/>
          <w:lang w:eastAsia="hu-HU"/>
        </w:rPr>
        <w:t>Vereb</w:t>
      </w:r>
      <w:r>
        <w:rPr>
          <w:rFonts w:ascii="Times New Roman" w:hAnsi="Times New Roman"/>
          <w:b/>
          <w:sz w:val="22"/>
          <w:szCs w:val="22"/>
          <w:lang w:eastAsia="hu-HU"/>
        </w:rPr>
        <w:t xml:space="preserve"> Község Önkormányzat Képviselő-testületének</w:t>
      </w:r>
    </w:p>
    <w:p w14:paraId="3C07BC18" w14:textId="77777777" w:rsidR="00D677B4" w:rsidRDefault="00D677B4" w:rsidP="00D677B4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rPr>
          <w:rFonts w:ascii="Times New Roman" w:hAnsi="Times New Roman"/>
          <w:b/>
          <w:sz w:val="22"/>
          <w:szCs w:val="22"/>
          <w:lang w:eastAsia="hu-HU"/>
        </w:rPr>
        <w:t>hatáskörében eljáró</w:t>
      </w:r>
    </w:p>
    <w:p w14:paraId="0FC7BEF0" w14:textId="73B93B48" w:rsidR="00D677B4" w:rsidRDefault="00D677B4" w:rsidP="00D677B4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rPr>
          <w:rFonts w:ascii="Times New Roman" w:hAnsi="Times New Roman"/>
          <w:b/>
          <w:sz w:val="22"/>
          <w:szCs w:val="22"/>
          <w:lang w:eastAsia="hu-HU"/>
        </w:rPr>
        <w:t>Vereb</w:t>
      </w:r>
      <w:r>
        <w:rPr>
          <w:rFonts w:ascii="Times New Roman" w:hAnsi="Times New Roman"/>
          <w:b/>
          <w:sz w:val="22"/>
          <w:szCs w:val="22"/>
          <w:lang w:eastAsia="hu-HU"/>
        </w:rPr>
        <w:t xml:space="preserve"> Község Polgármesterének</w:t>
      </w:r>
    </w:p>
    <w:p w14:paraId="7CF4A4F9" w14:textId="77777777" w:rsidR="00D677B4" w:rsidRDefault="00D677B4" w:rsidP="00D677B4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rPr>
          <w:rFonts w:ascii="Times New Roman" w:hAnsi="Times New Roman"/>
          <w:b/>
          <w:sz w:val="22"/>
          <w:szCs w:val="22"/>
          <w:lang w:eastAsia="hu-HU"/>
        </w:rPr>
        <w:t>…/2020. (</w:t>
      </w:r>
      <w:proofErr w:type="gramStart"/>
      <w:r>
        <w:rPr>
          <w:rFonts w:ascii="Times New Roman" w:hAnsi="Times New Roman"/>
          <w:b/>
          <w:sz w:val="22"/>
          <w:szCs w:val="22"/>
          <w:lang w:eastAsia="hu-HU"/>
        </w:rPr>
        <w:t>VI….</w:t>
      </w:r>
      <w:proofErr w:type="gramEnd"/>
      <w:r>
        <w:rPr>
          <w:rFonts w:ascii="Times New Roman" w:hAnsi="Times New Roman"/>
          <w:b/>
          <w:sz w:val="22"/>
          <w:szCs w:val="22"/>
          <w:lang w:eastAsia="hu-HU"/>
        </w:rPr>
        <w:t>)</w:t>
      </w:r>
    </w:p>
    <w:p w14:paraId="5069CF9B" w14:textId="77777777" w:rsidR="00D677B4" w:rsidRDefault="00D677B4" w:rsidP="00D677B4">
      <w:pPr>
        <w:suppressAutoHyphens w:val="0"/>
        <w:jc w:val="center"/>
        <w:rPr>
          <w:rFonts w:ascii="Times New Roman" w:hAnsi="Times New Roman"/>
          <w:b/>
          <w:caps/>
          <w:spacing w:val="20"/>
          <w:sz w:val="22"/>
          <w:szCs w:val="22"/>
          <w:lang w:eastAsia="hu-HU"/>
        </w:rPr>
      </w:pPr>
      <w:r>
        <w:rPr>
          <w:rFonts w:ascii="Times New Roman" w:hAnsi="Times New Roman"/>
          <w:b/>
          <w:caps/>
          <w:spacing w:val="20"/>
          <w:sz w:val="22"/>
          <w:szCs w:val="22"/>
          <w:lang w:eastAsia="hu-HU"/>
        </w:rPr>
        <w:t>határozata</w:t>
      </w:r>
    </w:p>
    <w:p w14:paraId="064E3D90" w14:textId="77777777" w:rsidR="00D677B4" w:rsidRDefault="00D677B4" w:rsidP="00D677B4">
      <w:pPr>
        <w:suppressAutoHyphens w:val="0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029C5F09" w14:textId="77777777" w:rsidR="00D677B4" w:rsidRDefault="00D677B4" w:rsidP="00D677B4">
      <w:pPr>
        <w:suppressAutoHyphens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43F685B4" w14:textId="77777777" w:rsidR="00D677B4" w:rsidRDefault="00D677B4" w:rsidP="00D677B4">
      <w:pPr>
        <w:suppressAutoHyphens w:val="0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hu-HU"/>
        </w:rPr>
      </w:pPr>
      <w:bookmarkStart w:id="2" w:name="_Hlk38380700"/>
      <w:r>
        <w:rPr>
          <w:rFonts w:ascii="Times New Roman" w:hAnsi="Times New Roman"/>
          <w:b/>
          <w:bCs/>
          <w:sz w:val="22"/>
          <w:szCs w:val="22"/>
          <w:lang w:eastAsia="hu-HU"/>
        </w:rPr>
        <w:t xml:space="preserve">Pályázat benyújtása </w:t>
      </w:r>
    </w:p>
    <w:p w14:paraId="63743564" w14:textId="77777777" w:rsidR="00D677B4" w:rsidRDefault="00D677B4" w:rsidP="00D677B4">
      <w:pPr>
        <w:suppressAutoHyphens w:val="0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hu-HU"/>
        </w:rPr>
      </w:pPr>
      <w:r>
        <w:rPr>
          <w:rFonts w:ascii="Times New Roman" w:hAnsi="Times New Roman"/>
          <w:b/>
          <w:bCs/>
          <w:sz w:val="22"/>
          <w:szCs w:val="22"/>
          <w:lang w:eastAsia="hu-HU"/>
        </w:rPr>
        <w:t>Magyarország 2020. évi központi költségvetéséről szóló 2019. évi LXXI. törvény 3. melléklet I.1. pont szerinti lakossági víz és csatornaszolgáltatás támogatására</w:t>
      </w:r>
    </w:p>
    <w:bookmarkEnd w:id="2"/>
    <w:p w14:paraId="7C31167D" w14:textId="77777777" w:rsidR="00D677B4" w:rsidRDefault="00D677B4" w:rsidP="00D677B4">
      <w:pPr>
        <w:suppressAutoHyphens w:val="0"/>
        <w:spacing w:line="276" w:lineRule="auto"/>
        <w:jc w:val="center"/>
        <w:rPr>
          <w:rFonts w:ascii="Times New Roman" w:hAnsi="Times New Roman"/>
          <w:sz w:val="22"/>
          <w:szCs w:val="22"/>
          <w:lang w:eastAsia="hu-HU"/>
        </w:rPr>
      </w:pPr>
    </w:p>
    <w:p w14:paraId="0238BF76" w14:textId="1BD07AB9" w:rsidR="00D677B4" w:rsidRDefault="00D677B4" w:rsidP="00D677B4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Vereb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Község Polgármestere a döntéshozatal körülményei kapcsán az alábbiakat rögzíti.</w:t>
      </w:r>
    </w:p>
    <w:p w14:paraId="5615C3B2" w14:textId="77777777" w:rsidR="00D677B4" w:rsidRDefault="00D677B4" w:rsidP="00D677B4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1C01557E" w14:textId="77777777" w:rsidR="00D677B4" w:rsidRDefault="00D677B4" w:rsidP="00D677B4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7A39745F" w14:textId="77777777" w:rsidR="00D677B4" w:rsidRDefault="00D677B4" w:rsidP="00D677B4">
      <w:pPr>
        <w:suppressAutoHyphens w:val="0"/>
        <w:spacing w:after="200" w:line="276" w:lineRule="auto"/>
        <w:ind w:left="36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14:paraId="09326A29" w14:textId="77777777" w:rsidR="00D677B4" w:rsidRDefault="00D677B4" w:rsidP="00D677B4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lastRenderedPageBreak/>
        <w:t xml:space="preserve">A </w:t>
      </w:r>
      <w:bookmarkStart w:id="3" w:name="_Hlk38379678"/>
      <w:r>
        <w:rPr>
          <w:rFonts w:ascii="Times New Roman" w:hAnsi="Times New Roman"/>
          <w:sz w:val="22"/>
          <w:szCs w:val="22"/>
          <w:lang w:eastAsia="hu-HU"/>
        </w:rPr>
        <w:t xml:space="preserve">Magyarország 2020. évi központi költségvetéséről szóló 2019. évi LXXI. törvény 3. melléklet I.1. pont szerinti lakossági víz és csatornaszolgáltatás támogatása pályázat benyújtását </w:t>
      </w:r>
      <w:bookmarkEnd w:id="3"/>
      <w:r>
        <w:rPr>
          <w:rFonts w:ascii="Times New Roman" w:hAnsi="Times New Roman"/>
          <w:sz w:val="22"/>
          <w:szCs w:val="22"/>
          <w:lang w:eastAsia="hu-HU"/>
        </w:rPr>
        <w:t xml:space="preserve">a Magyar Államkincstár felé </w:t>
      </w:r>
      <w:r>
        <w:rPr>
          <w:rFonts w:ascii="Times New Roman" w:eastAsia="Calibri" w:hAnsi="Times New Roman"/>
          <w:sz w:val="22"/>
          <w:szCs w:val="22"/>
          <w:lang w:eastAsia="en-US"/>
        </w:rPr>
        <w:t>jóváhagyom.</w:t>
      </w:r>
    </w:p>
    <w:p w14:paraId="6E1F4DEE" w14:textId="77777777" w:rsidR="00D677B4" w:rsidRDefault="00D677B4" w:rsidP="00D677B4">
      <w:pPr>
        <w:suppressAutoHyphens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14:paraId="41FD95A7" w14:textId="77777777" w:rsidR="00D677B4" w:rsidRDefault="00D677B4" w:rsidP="00D677B4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>
        <w:rPr>
          <w:rFonts w:ascii="Times New Roman" w:eastAsia="Calibri" w:hAnsi="Times New Roman"/>
          <w:sz w:val="22"/>
          <w:szCs w:val="22"/>
          <w:lang w:eastAsia="hu-HU"/>
        </w:rPr>
        <w:t>Felkérem a jegyzőt és a pénzügyi irodavezetőt, hogy a határozatom végrehajtásához szükséges intézkedéseket haladéktalanul tegye meg.</w:t>
      </w:r>
    </w:p>
    <w:p w14:paraId="3862FA9D" w14:textId="77777777" w:rsidR="00D677B4" w:rsidRDefault="00D677B4" w:rsidP="00D677B4">
      <w:pPr>
        <w:suppressAutoHyphens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14:paraId="483535CC" w14:textId="77777777" w:rsidR="00D677B4" w:rsidRDefault="00D677B4" w:rsidP="00D677B4">
      <w:pPr>
        <w:suppressAutoHyphens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>
        <w:rPr>
          <w:rFonts w:ascii="Times New Roman" w:eastAsia="Calibri" w:hAnsi="Times New Roman"/>
          <w:sz w:val="22"/>
          <w:szCs w:val="22"/>
          <w:u w:val="single"/>
          <w:lang w:eastAsia="hu-HU"/>
        </w:rPr>
        <w:t>A határozat végrehajtásáért felelős</w:t>
      </w:r>
      <w:r>
        <w:rPr>
          <w:rFonts w:ascii="Times New Roman" w:eastAsia="Calibri" w:hAnsi="Times New Roman"/>
          <w:sz w:val="22"/>
          <w:szCs w:val="22"/>
          <w:lang w:eastAsia="hu-HU"/>
        </w:rPr>
        <w:t xml:space="preserve">: Szabóné Ánosi Ildikó, Vadasné </w:t>
      </w:r>
      <w:proofErr w:type="spellStart"/>
      <w:r>
        <w:rPr>
          <w:rFonts w:ascii="Times New Roman" w:eastAsia="Calibri" w:hAnsi="Times New Roman"/>
          <w:sz w:val="22"/>
          <w:szCs w:val="22"/>
          <w:lang w:eastAsia="hu-HU"/>
        </w:rPr>
        <w:t>Frideczki</w:t>
      </w:r>
      <w:proofErr w:type="spellEnd"/>
      <w:r>
        <w:rPr>
          <w:rFonts w:ascii="Times New Roman" w:eastAsia="Calibri" w:hAnsi="Times New Roman"/>
          <w:sz w:val="22"/>
          <w:szCs w:val="22"/>
          <w:lang w:eastAsia="hu-HU"/>
        </w:rPr>
        <w:t xml:space="preserve"> Magdolna</w:t>
      </w:r>
    </w:p>
    <w:p w14:paraId="3C5DA801" w14:textId="77777777" w:rsidR="00D677B4" w:rsidRDefault="00D677B4" w:rsidP="00D677B4">
      <w:pPr>
        <w:suppressAutoHyphens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>
        <w:rPr>
          <w:rFonts w:ascii="Times New Roman" w:eastAsia="Calibri" w:hAnsi="Times New Roman"/>
          <w:sz w:val="22"/>
          <w:szCs w:val="22"/>
          <w:u w:val="single"/>
          <w:lang w:eastAsia="hu-HU"/>
        </w:rPr>
        <w:t>A határozat végrehajtásának határideje</w:t>
      </w:r>
      <w:r>
        <w:rPr>
          <w:rFonts w:ascii="Times New Roman" w:eastAsia="Calibri" w:hAnsi="Times New Roman"/>
          <w:sz w:val="22"/>
          <w:szCs w:val="22"/>
          <w:lang w:eastAsia="hu-HU"/>
        </w:rPr>
        <w:t>: azonnal</w:t>
      </w:r>
    </w:p>
    <w:p w14:paraId="7003007B" w14:textId="77777777" w:rsidR="00D677B4" w:rsidRDefault="00D677B4" w:rsidP="00D677B4">
      <w:pPr>
        <w:suppressAutoHyphens w:val="0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eastAsia="hu-HU"/>
        </w:rPr>
      </w:pPr>
    </w:p>
    <w:p w14:paraId="3E3671E2" w14:textId="77777777" w:rsidR="00D677B4" w:rsidRDefault="00D677B4" w:rsidP="00D677B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9BBC70A" w14:textId="77777777" w:rsidR="00D677B4" w:rsidRDefault="00D677B4" w:rsidP="00D677B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3CF9F9A" w14:textId="77777777" w:rsidR="00D677B4" w:rsidRDefault="00D677B4" w:rsidP="00D677B4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</w:p>
    <w:p w14:paraId="0F2AB00A" w14:textId="3FEDADC1" w:rsidR="00D677B4" w:rsidRDefault="00D677B4" w:rsidP="00D677B4">
      <w:pPr>
        <w:suppressAutoHyphens w:val="0"/>
        <w:spacing w:before="80" w:after="8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Vereb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, 2020. 06. 10. </w:t>
      </w:r>
    </w:p>
    <w:p w14:paraId="73B021FB" w14:textId="77777777" w:rsidR="00D677B4" w:rsidRDefault="00D677B4" w:rsidP="00D677B4">
      <w:pPr>
        <w:suppressAutoHyphens w:val="0"/>
        <w:spacing w:after="200" w:line="276" w:lineRule="auto"/>
        <w:ind w:left="284"/>
        <w:jc w:val="center"/>
        <w:rPr>
          <w:rFonts w:ascii="Times New Roman" w:eastAsia="Calibri" w:hAnsi="Times New Roman"/>
          <w:sz w:val="22"/>
          <w:szCs w:val="22"/>
          <w:lang w:eastAsia="hu-HU"/>
        </w:rPr>
      </w:pPr>
      <w:r>
        <w:rPr>
          <w:rFonts w:ascii="Times New Roman" w:eastAsia="Calibri" w:hAnsi="Times New Roman"/>
          <w:sz w:val="22"/>
          <w:szCs w:val="22"/>
          <w:lang w:eastAsia="hu-HU"/>
        </w:rPr>
        <w:t>K.m.f.</w:t>
      </w:r>
    </w:p>
    <w:p w14:paraId="47149CC9" w14:textId="77777777" w:rsidR="00D677B4" w:rsidRDefault="00D677B4" w:rsidP="00D677B4">
      <w:pPr>
        <w:suppressAutoHyphens w:val="0"/>
        <w:spacing w:before="80" w:after="80"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77B4" w14:paraId="0D9B0811" w14:textId="77777777" w:rsidTr="00952C28">
        <w:tc>
          <w:tcPr>
            <w:tcW w:w="4531" w:type="dxa"/>
            <w:hideMark/>
          </w:tcPr>
          <w:p w14:paraId="7CCF9592" w14:textId="4195368B" w:rsidR="00D677B4" w:rsidRDefault="00D677B4" w:rsidP="00952C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Kurcz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 Mária</w:t>
            </w:r>
          </w:p>
        </w:tc>
        <w:tc>
          <w:tcPr>
            <w:tcW w:w="4531" w:type="dxa"/>
            <w:hideMark/>
          </w:tcPr>
          <w:p w14:paraId="42A9F7FA" w14:textId="77777777" w:rsidR="00D677B4" w:rsidRDefault="00D677B4" w:rsidP="00952C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Szabóné Ánosi Ildikó</w:t>
            </w:r>
          </w:p>
        </w:tc>
      </w:tr>
      <w:tr w:rsidR="00D677B4" w14:paraId="254C742C" w14:textId="77777777" w:rsidTr="00952C28">
        <w:tc>
          <w:tcPr>
            <w:tcW w:w="4531" w:type="dxa"/>
            <w:hideMark/>
          </w:tcPr>
          <w:p w14:paraId="0F912A47" w14:textId="77777777" w:rsidR="00D677B4" w:rsidRDefault="00D677B4" w:rsidP="00952C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4F0F9ED0" w14:textId="77777777" w:rsidR="00D677B4" w:rsidRDefault="00D677B4" w:rsidP="00952C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jegyző</w:t>
            </w:r>
          </w:p>
        </w:tc>
      </w:tr>
    </w:tbl>
    <w:p w14:paraId="011170F6" w14:textId="77777777" w:rsidR="00D677B4" w:rsidRDefault="00D677B4" w:rsidP="00D677B4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  <w:sz w:val="22"/>
          <w:szCs w:val="22"/>
          <w:lang w:eastAsia="hu-HU"/>
        </w:rPr>
      </w:pPr>
    </w:p>
    <w:p w14:paraId="152750F5" w14:textId="77777777" w:rsidR="00D677B4" w:rsidRDefault="00D677B4" w:rsidP="00D677B4">
      <w:pPr>
        <w:widowControl w:val="0"/>
        <w:suppressAutoHyphens w:val="0"/>
        <w:autoSpaceDE w:val="0"/>
        <w:autoSpaceDN w:val="0"/>
        <w:adjustRightInd w:val="0"/>
        <w:spacing w:line="276" w:lineRule="auto"/>
        <w:ind w:left="7080" w:firstLine="708"/>
        <w:jc w:val="center"/>
        <w:outlineLvl w:val="0"/>
        <w:rPr>
          <w:rFonts w:ascii="Times New Roman" w:hAnsi="Times New Roman"/>
          <w:sz w:val="22"/>
          <w:szCs w:val="22"/>
          <w:lang w:eastAsia="hu-HU"/>
        </w:rPr>
      </w:pPr>
    </w:p>
    <w:p w14:paraId="20597457" w14:textId="77777777" w:rsidR="00D677B4" w:rsidRDefault="00D677B4" w:rsidP="00D677B4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22D0E877" w14:textId="77777777" w:rsidR="00D677B4" w:rsidRPr="00DF2736" w:rsidRDefault="00D677B4" w:rsidP="00D677B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2"/>
          <w:szCs w:val="22"/>
        </w:rPr>
      </w:pPr>
    </w:p>
    <w:p w14:paraId="4372D790" w14:textId="77777777" w:rsidR="00D677B4" w:rsidRDefault="00D677B4" w:rsidP="00D677B4"/>
    <w:p w14:paraId="37563745" w14:textId="77777777" w:rsidR="000B60BB" w:rsidRDefault="000B60BB"/>
    <w:sectPr w:rsidR="000B60BB" w:rsidSect="0070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3486B"/>
    <w:multiLevelType w:val="hybridMultilevel"/>
    <w:tmpl w:val="30E66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35"/>
    <w:rsid w:val="000B60BB"/>
    <w:rsid w:val="00930735"/>
    <w:rsid w:val="00D677B4"/>
    <w:rsid w:val="00E9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F87563"/>
  <w15:chartTrackingRefBased/>
  <w15:docId w15:val="{AC51376B-E52C-4D09-BE43-503C8026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77B4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D677B4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D677B4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D677B4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D677B4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677B4"/>
    <w:pPr>
      <w:ind w:left="720"/>
      <w:contextualSpacing/>
    </w:pPr>
  </w:style>
  <w:style w:type="table" w:styleId="Rcsostblzat">
    <w:name w:val="Table Grid"/>
    <w:basedOn w:val="Normltblzat"/>
    <w:uiPriority w:val="59"/>
    <w:rsid w:val="00D677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semiHidden/>
    <w:unhideWhenUsed/>
    <w:rsid w:val="00D677B4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D677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ebp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3878</Characters>
  <Application>Microsoft Office Word</Application>
  <DocSecurity>0</DocSecurity>
  <Lines>32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2020-06-11T11:08:00Z</dcterms:created>
  <dcterms:modified xsi:type="dcterms:W3CDTF">2020-06-11T11:11:00Z</dcterms:modified>
</cp:coreProperties>
</file>