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B3E6A" w14:textId="77777777" w:rsidR="006A081C" w:rsidRPr="006A081C" w:rsidRDefault="006A081C" w:rsidP="006A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5861" w14:textId="5DB0A238" w:rsidR="00100F10" w:rsidRDefault="00100F10" w:rsidP="00100F10">
      <w:pPr>
        <w:pStyle w:val="Default"/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4F5891" wp14:editId="6605664D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Vereb Község </w:t>
      </w:r>
      <w:r w:rsidR="00E30685">
        <w:rPr>
          <w:b/>
        </w:rPr>
        <w:t>Polgármestere</w:t>
      </w:r>
    </w:p>
    <w:p w14:paraId="0C393BFC" w14:textId="77777777" w:rsidR="00100F10" w:rsidRDefault="00100F10" w:rsidP="00100F10">
      <w:pPr>
        <w:pStyle w:val="Default"/>
        <w:spacing w:line="360" w:lineRule="auto"/>
        <w:jc w:val="center"/>
        <w:rPr>
          <w:b/>
        </w:rPr>
      </w:pPr>
      <w:r>
        <w:rPr>
          <w:b/>
        </w:rPr>
        <w:t>2477 Vereb, Fő út 10.  Tel./Fax: 22/238-006</w:t>
      </w:r>
    </w:p>
    <w:p w14:paraId="0ABEF59C" w14:textId="77777777" w:rsidR="00100F10" w:rsidRDefault="00100F10" w:rsidP="00100F10">
      <w:pPr>
        <w:pStyle w:val="Default"/>
        <w:spacing w:after="60" w:line="360" w:lineRule="auto"/>
        <w:jc w:val="center"/>
        <w:rPr>
          <w:b/>
        </w:rPr>
      </w:pPr>
      <w:r>
        <w:rPr>
          <w:b/>
        </w:rPr>
        <w:t xml:space="preserve">e-mail: </w:t>
      </w:r>
      <w:hyperlink r:id="rId7" w:history="1">
        <w:r w:rsidR="00890276" w:rsidRPr="008F5D25">
          <w:rPr>
            <w:rStyle w:val="Hiperhivatkozs"/>
            <w:b/>
          </w:rPr>
          <w:t>verebph@gmail.com</w:t>
        </w:r>
      </w:hyperlink>
    </w:p>
    <w:p w14:paraId="5AE12AF3" w14:textId="77777777" w:rsidR="006A081C" w:rsidRPr="006A081C" w:rsidRDefault="006A081C" w:rsidP="006A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EB4A3" w14:textId="4F8CF1A3" w:rsidR="004A32AB" w:rsidRDefault="006A081C" w:rsidP="004A32AB">
      <w:pPr>
        <w:pStyle w:val="Alcm"/>
        <w:spacing w:after="0"/>
        <w:jc w:val="left"/>
        <w:rPr>
          <w:rFonts w:ascii="Times New Roman" w:hAnsi="Times New Roman"/>
          <w:b/>
        </w:rPr>
      </w:pPr>
      <w:r w:rsidRPr="006A081C">
        <w:rPr>
          <w:rFonts w:ascii="Times New Roman" w:hAnsi="Times New Roman" w:cs="Times New Roman"/>
        </w:rPr>
        <w:tab/>
      </w:r>
      <w:r w:rsidR="004A32AB">
        <w:rPr>
          <w:rFonts w:ascii="Times New Roman" w:hAnsi="Times New Roman"/>
          <w:b/>
        </w:rPr>
        <w:t>Ügyiratszám: V/</w:t>
      </w:r>
      <w:r w:rsidR="005615EE">
        <w:rPr>
          <w:rFonts w:ascii="Times New Roman" w:hAnsi="Times New Roman"/>
          <w:b/>
        </w:rPr>
        <w:t>465-10</w:t>
      </w:r>
      <w:r w:rsidR="004A32AB">
        <w:rPr>
          <w:rFonts w:ascii="Times New Roman" w:hAnsi="Times New Roman"/>
          <w:b/>
        </w:rPr>
        <w:t>/2020</w:t>
      </w:r>
    </w:p>
    <w:p w14:paraId="7AB48716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</w:p>
    <w:p w14:paraId="7AAF47D5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14:paraId="3163A580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14:paraId="56D0E15C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</w:p>
    <w:p w14:paraId="266279AA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</w:p>
    <w:p w14:paraId="2AE2302C" w14:textId="77777777" w:rsidR="004A32AB" w:rsidRDefault="004A32AB" w:rsidP="004A32AB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425ED16A" w14:textId="6584CAB2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 Község Önkormányzat Képviselő-testületének</w:t>
      </w:r>
    </w:p>
    <w:p w14:paraId="4A94A9A5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14:paraId="443D0C7D" w14:textId="7B67C97A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 Község Polgármestere</w:t>
      </w:r>
    </w:p>
    <w:p w14:paraId="7514E050" w14:textId="77777777" w:rsidR="004A32AB" w:rsidRDefault="004A32AB" w:rsidP="004A32AB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14:paraId="2BD8F8E6" w14:textId="3CEE5326" w:rsidR="006A081C" w:rsidRPr="00100F10" w:rsidRDefault="006A081C" w:rsidP="004A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D15550" w14:textId="77777777" w:rsidR="006A081C" w:rsidRPr="00100F10" w:rsidRDefault="006A081C" w:rsidP="006A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F1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Tárgy:</w:t>
      </w:r>
      <w:r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100F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szociális célú tűzifa támogatás igénylésének helyi szabályairól </w:t>
      </w:r>
      <w:r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rendelet alkotása </w:t>
      </w:r>
    </w:p>
    <w:p w14:paraId="22C2BC06" w14:textId="77777777" w:rsidR="006A081C" w:rsidRPr="00100F10" w:rsidRDefault="006A081C" w:rsidP="006A081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87593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Készítette:</w:t>
      </w:r>
      <w:r>
        <w:rPr>
          <w:rFonts w:ascii="Times New Roman" w:hAnsi="Times New Roman"/>
          <w:sz w:val="24"/>
          <w:szCs w:val="24"/>
        </w:rPr>
        <w:tab/>
        <w:t>Szabóné Ánosi Ildikó jegyző</w:t>
      </w:r>
    </w:p>
    <w:p w14:paraId="452349D1" w14:textId="77777777" w:rsidR="004A32AB" w:rsidRDefault="004A32AB" w:rsidP="004A32AB">
      <w:pPr>
        <w:pStyle w:val="Szvegtrzs"/>
        <w:spacing w:after="0"/>
        <w:jc w:val="both"/>
        <w:rPr>
          <w:rFonts w:ascii="Times New Roman" w:hAnsi="Times New Roman"/>
        </w:rPr>
      </w:pPr>
    </w:p>
    <w:p w14:paraId="75D3A05B" w14:textId="77777777" w:rsidR="004A32AB" w:rsidRDefault="004A32AB" w:rsidP="004A32AB">
      <w:pPr>
        <w:pStyle w:val="Szvegtrzs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52BBB433" w14:textId="77777777" w:rsidR="004A32AB" w:rsidRDefault="004A32AB" w:rsidP="004A32AB">
      <w:pPr>
        <w:rPr>
          <w:rFonts w:ascii="Times New Roman" w:hAnsi="Times New Roman"/>
          <w:sz w:val="24"/>
          <w:szCs w:val="24"/>
        </w:rPr>
      </w:pPr>
    </w:p>
    <w:p w14:paraId="05FCED29" w14:textId="77777777" w:rsidR="004A32AB" w:rsidRDefault="004A32AB" w:rsidP="004A32AB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Rendelet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x</w:t>
      </w:r>
    </w:p>
    <w:p w14:paraId="5322EF32" w14:textId="77777777" w:rsidR="004A32AB" w:rsidRDefault="004A32AB" w:rsidP="004A32A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Határozat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normatív</w:t>
      </w:r>
    </w:p>
    <w:p w14:paraId="7E3F3EEE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egyéb</w:t>
      </w:r>
    </w:p>
    <w:p w14:paraId="5B5E34A2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1220308F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előterjesztés a kifüggesztési helyszínen közzétehető:</w:t>
      </w:r>
    </w:p>
    <w:p w14:paraId="77F399AA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</w:t>
      </w:r>
      <w:r>
        <w:rPr>
          <w:rFonts w:ascii="Times New Roman" w:hAnsi="Times New Roman"/>
          <w:sz w:val="24"/>
          <w:szCs w:val="24"/>
        </w:rPr>
        <w:tab/>
        <w:t>x</w:t>
      </w:r>
    </w:p>
    <w:p w14:paraId="575B060B" w14:textId="77777777" w:rsidR="004A32AB" w:rsidRDefault="004A32AB" w:rsidP="004A32AB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</w:t>
      </w:r>
    </w:p>
    <w:p w14:paraId="5A03B46D" w14:textId="77777777" w:rsidR="004A32AB" w:rsidRDefault="004A32AB" w:rsidP="004A32AB">
      <w:pPr>
        <w:ind w:left="1410" w:hanging="1410"/>
        <w:jc w:val="both"/>
        <w:rPr>
          <w:rFonts w:ascii="Times New Roman" w:hAnsi="Times New Roman"/>
        </w:rPr>
      </w:pPr>
    </w:p>
    <w:p w14:paraId="5B2DB108" w14:textId="77777777" w:rsidR="004A32AB" w:rsidRDefault="004A32AB" w:rsidP="004A32AB">
      <w:pPr>
        <w:jc w:val="both"/>
        <w:rPr>
          <w:rFonts w:ascii="Times New Roman" w:hAnsi="Times New Roman"/>
        </w:rPr>
      </w:pPr>
    </w:p>
    <w:p w14:paraId="28098845" w14:textId="77777777" w:rsidR="00AA0B81" w:rsidRDefault="00AA0B81" w:rsidP="006A081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</w:p>
    <w:p w14:paraId="10BD8115" w14:textId="77777777" w:rsidR="00922FE9" w:rsidRDefault="00922FE9" w:rsidP="006A081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</w:p>
    <w:p w14:paraId="510DB714" w14:textId="77777777" w:rsidR="00300D7A" w:rsidRDefault="00300D7A" w:rsidP="006A081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</w:p>
    <w:p w14:paraId="28D7F4C4" w14:textId="378577BA" w:rsidR="006A081C" w:rsidRDefault="006A081C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4EDBE9" w14:textId="77777777" w:rsidR="004A32AB" w:rsidRPr="006A081C" w:rsidRDefault="004A32AB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CE1D69" w14:textId="6C781C5E" w:rsidR="0097282E" w:rsidRDefault="0097282E" w:rsidP="0097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 xml:space="preserve">A belügyminiszter pályázatot hirdetett – az államháztartásért felelős miniszter egyetértésével - a Magyarország 2020. évi központi költségvetéséről szóló 2019. évi LXXI. törvény 3. melléklet 1.8 pont szerinti „A települési önkormányzatok szociális célú tüzelőanyag vásárláshoz kapcsolódó támogatására”. </w:t>
      </w:r>
    </w:p>
    <w:p w14:paraId="4754C5C9" w14:textId="1992D00F" w:rsidR="00212038" w:rsidRDefault="00212038" w:rsidP="00212038">
      <w:pPr>
        <w:pStyle w:val="NormlWeb"/>
        <w:spacing w:before="300" w:after="300"/>
        <w:ind w:right="150" w:firstLine="0"/>
      </w:pPr>
      <w:r>
        <w:rPr>
          <w:bCs/>
        </w:rPr>
        <w:t xml:space="preserve">A pályázat lehetőséget biztosított az 5000 fő lakosságszámot meg nem haladó önkormányzatoknak szociális tűzifa vásárlásához. </w:t>
      </w:r>
      <w:r>
        <w:t>A támogatás mértéke Vereb Község Önkormányzata esetében kemény lombos fafajta, 1</w:t>
      </w:r>
      <w:r w:rsidR="0097282E">
        <w:t>5</w:t>
      </w:r>
      <w:r>
        <w:t>.000,-Ft/erdei m</w:t>
      </w:r>
      <w:r>
        <w:rPr>
          <w:vertAlign w:val="superscript"/>
        </w:rPr>
        <w:t>3</w:t>
      </w:r>
      <w:r>
        <w:t>+áfa. A támogatás feltétele 1000 Ft/erdei m</w:t>
      </w:r>
      <w:r>
        <w:rPr>
          <w:vertAlign w:val="superscript"/>
        </w:rPr>
        <w:t>3</w:t>
      </w:r>
      <w:r>
        <w:t xml:space="preserve">+áfa önrész vállalása. </w:t>
      </w:r>
    </w:p>
    <w:p w14:paraId="6B911A7D" w14:textId="55CB351F" w:rsidR="006A081C" w:rsidRPr="00212038" w:rsidRDefault="00100F10" w:rsidP="0097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2038">
        <w:rPr>
          <w:rFonts w:ascii="Times New Roman" w:hAnsi="Times New Roman" w:cs="Times New Roman"/>
          <w:sz w:val="24"/>
          <w:szCs w:val="24"/>
        </w:rPr>
        <w:t>Vereb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</w:t>
      </w:r>
      <w:r w:rsidR="007D4FA5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kormányzat Képviselő-testülete </w:t>
      </w:r>
      <w:r w:rsidR="0097282E">
        <w:rPr>
          <w:rFonts w:ascii="Times New Roman" w:eastAsia="Times New Roman" w:hAnsi="Times New Roman"/>
          <w:sz w:val="24"/>
          <w:szCs w:val="24"/>
        </w:rPr>
        <w:t xml:space="preserve">32/2020.(VIII.17.) 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határozatával úgy döntött, hogy a támogatásra pályázatot nyújt be</w:t>
      </w:r>
      <w:r w:rsidR="00194DB2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2038" w:rsidRPr="00212038">
        <w:rPr>
          <w:rFonts w:ascii="Times New Roman" w:eastAsia="Times New Roman" w:hAnsi="Times New Roman"/>
          <w:sz w:val="24"/>
          <w:szCs w:val="24"/>
        </w:rPr>
        <w:t>5</w:t>
      </w:r>
      <w:r w:rsidR="0097282E">
        <w:rPr>
          <w:rFonts w:ascii="Times New Roman" w:eastAsia="Times New Roman" w:hAnsi="Times New Roman"/>
          <w:sz w:val="24"/>
          <w:szCs w:val="24"/>
        </w:rPr>
        <w:t>0</w:t>
      </w:r>
      <w:r w:rsidR="00212038" w:rsidRPr="0021203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212038" w:rsidRPr="00212038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212038" w:rsidRPr="0021203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3</w:t>
      </w:r>
      <w:r w:rsidR="00212038" w:rsidRPr="0021203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194DB2" w:rsidRPr="00212038">
        <w:rPr>
          <w:rFonts w:ascii="Times New Roman" w:hAnsi="Times New Roman" w:cs="Times New Roman"/>
          <w:sz w:val="24"/>
          <w:szCs w:val="24"/>
        </w:rPr>
        <w:t>keménylombos fafajta igénylésére vonatkozóan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vállal</w:t>
      </w:r>
      <w:r w:rsidR="007235D0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>a 1000 Ft/erdei m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6A081C"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 mértékű önrész biztosítását. </w:t>
      </w:r>
    </w:p>
    <w:p w14:paraId="38B228AB" w14:textId="3977745E" w:rsidR="006A081C" w:rsidRPr="0047043A" w:rsidRDefault="006A081C" w:rsidP="0097282E">
      <w:pPr>
        <w:tabs>
          <w:tab w:val="left" w:pos="851"/>
        </w:tabs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részére </w:t>
      </w:r>
      <w:r w:rsidR="0047043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762.000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r w:rsidR="00194DB2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Ft. összegű vissza nem térítendő támogatás került jóváh</w:t>
      </w:r>
      <w:r w:rsidR="00AB0970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agyásra, melyet az önkormányzat </w:t>
      </w:r>
      <w:r w:rsidR="00AB0970" w:rsidRPr="004704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="0047043A" w:rsidRPr="004704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="007D4FA5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00F10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erdei 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704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47043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hu-HU"/>
        </w:rPr>
        <w:t xml:space="preserve"> 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keménylombos tűzifa vásárlására használhat fel. </w:t>
      </w:r>
    </w:p>
    <w:p w14:paraId="25CEFA52" w14:textId="77777777" w:rsidR="007235D0" w:rsidRPr="0047043A" w:rsidRDefault="007235D0" w:rsidP="00AB0970">
      <w:pPr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65D93C" w14:textId="13B93F95" w:rsidR="006A081C" w:rsidRPr="006A081C" w:rsidRDefault="007235D0" w:rsidP="00AB0970">
      <w:pPr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="00212038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47043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</w:t>
      </w:r>
      <w:r w:rsidRPr="004704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tűzifa</w:t>
      </w:r>
      <w:r w:rsidR="00527E1E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vásárlásához kapott támogatást, melyhez a képviselő-testületnek</w:t>
      </w:r>
      <w:r w:rsidR="006A081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önerőt 1 000 Ft/erdei m</w:t>
      </w:r>
      <w:r w:rsidR="006A081C" w:rsidRPr="004704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6A081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ÁFA összegben kell vállalnia (összesen </w:t>
      </w:r>
      <w:r w:rsid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50.800</w:t>
      </w:r>
      <w:r w:rsidR="00194DB2" w:rsidRPr="007C4EEE">
        <w:rPr>
          <w:rFonts w:ascii="Times New Roman" w:eastAsia="Times New Roman" w:hAnsi="Times New Roman" w:cs="Times New Roman"/>
          <w:sz w:val="24"/>
          <w:szCs w:val="24"/>
          <w:lang w:eastAsia="hu-HU"/>
        </w:rPr>
        <w:t>.- F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t.), valamint a szállítással kapcsolatos költségek </w:t>
      </w:r>
      <w:r w:rsidR="00194DB2" w:rsidRPr="007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önkormányzatot terhelik. </w:t>
      </w:r>
    </w:p>
    <w:p w14:paraId="2E4B842D" w14:textId="77777777" w:rsidR="007C4EEE" w:rsidRDefault="007C4EEE" w:rsidP="00AB0970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1A80BA" w14:textId="77777777" w:rsidR="00984EEE" w:rsidRPr="00984EEE" w:rsidRDefault="006A081C" w:rsidP="00AB0970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00D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támogatás feltétele, hogy 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támogatásban részesített települési önkormányzatok rendeletben szabályozzák </w:t>
      </w:r>
      <w:r w:rsidR="00984EEE" w:rsidRPr="00984EEE">
        <w:rPr>
          <w:rFonts w:ascii="Times New Roman" w:hAnsi="Times New Roman" w:cs="Times New Roman"/>
          <w:sz w:val="24"/>
          <w:szCs w:val="24"/>
        </w:rPr>
        <w:t xml:space="preserve">a szociális rászorultság szabályait, az igénylés részletes feltételeit, amelyet az elszámolással egyidejűleg a kincstárnak benyújtanak </w:t>
      </w:r>
    </w:p>
    <w:p w14:paraId="6DC912E5" w14:textId="77777777" w:rsidR="00984EEE" w:rsidRPr="00984EEE" w:rsidRDefault="00984EEE" w:rsidP="00AB0970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EEE">
        <w:rPr>
          <w:rFonts w:ascii="Times New Roman" w:hAnsi="Times New Roman" w:cs="Times New Roman"/>
          <w:sz w:val="24"/>
          <w:szCs w:val="24"/>
        </w:rPr>
        <w:t xml:space="preserve">A  rendelet-tervezetben  a támogatás odaítélésének elsődleges szempontja a család jövedelmi helyzete.  </w:t>
      </w:r>
      <w:r>
        <w:rPr>
          <w:rFonts w:ascii="Times New Roman" w:hAnsi="Times New Roman" w:cs="Times New Roman"/>
          <w:sz w:val="24"/>
          <w:szCs w:val="24"/>
        </w:rPr>
        <w:t>A rászorultság</w:t>
      </w:r>
      <w:r w:rsidRPr="00984EEE">
        <w:rPr>
          <w:rFonts w:ascii="Times New Roman" w:hAnsi="Times New Roman" w:cs="Times New Roman"/>
          <w:sz w:val="24"/>
          <w:szCs w:val="24"/>
        </w:rPr>
        <w:t xml:space="preserve"> feltétele</w:t>
      </w:r>
      <w:r>
        <w:rPr>
          <w:rFonts w:ascii="Times New Roman" w:hAnsi="Times New Roman" w:cs="Times New Roman"/>
          <w:sz w:val="24"/>
          <w:szCs w:val="24"/>
        </w:rPr>
        <w:t>inek</w:t>
      </w:r>
      <w:r w:rsidRPr="00984EEE">
        <w:rPr>
          <w:rFonts w:ascii="Times New Roman" w:hAnsi="Times New Roman" w:cs="Times New Roman"/>
          <w:sz w:val="24"/>
          <w:szCs w:val="24"/>
        </w:rPr>
        <w:t xml:space="preserve"> szabályozására olyan szempontokat fogalmaz meg a rendelet-tervezet, hogy valamennyi rászoruló család számára biztosítható legyen a szociális tűzifa odaítélése, a téli kihűlés miatti életveszélyes helyzetek megelőzése érdekében.</w:t>
      </w:r>
    </w:p>
    <w:p w14:paraId="55E6C54A" w14:textId="77777777" w:rsidR="00984EEE" w:rsidRPr="00984EEE" w:rsidRDefault="00984EEE" w:rsidP="00AB0970">
      <w:pPr>
        <w:spacing w:after="0" w:line="25" w:lineRule="atLeast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84EEE">
        <w:rPr>
          <w:rFonts w:ascii="Times New Roman" w:hAnsi="Times New Roman" w:cs="Times New Roman"/>
          <w:sz w:val="24"/>
          <w:szCs w:val="24"/>
        </w:rPr>
        <w:t>A döntéshozó döntését a beérkezett kérelmek súlyozását</w:t>
      </w:r>
      <w:r>
        <w:rPr>
          <w:rFonts w:ascii="Times New Roman" w:hAnsi="Times New Roman" w:cs="Times New Roman"/>
          <w:sz w:val="24"/>
          <w:szCs w:val="24"/>
        </w:rPr>
        <w:t xml:space="preserve"> követően hozza meg, a kérelmet </w:t>
      </w:r>
      <w:r w:rsidRPr="00984EEE">
        <w:rPr>
          <w:rFonts w:ascii="Times New Roman" w:hAnsi="Times New Roman" w:cs="Times New Roman"/>
          <w:sz w:val="24"/>
          <w:szCs w:val="24"/>
        </w:rPr>
        <w:t xml:space="preserve">benyújtó valamennyi körülményének, valamint az előnyt élvező kör figyelembe vételével. </w:t>
      </w:r>
    </w:p>
    <w:p w14:paraId="112B8984" w14:textId="77777777" w:rsidR="007E5DB0" w:rsidRDefault="007E5DB0" w:rsidP="00AB0970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475A6E" w14:textId="77777777" w:rsidR="00527E1E" w:rsidRPr="00527E1E" w:rsidRDefault="006A081C" w:rsidP="00527E1E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7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 miatt szükséges e témakörben rendeletet alkotni. </w:t>
      </w:r>
    </w:p>
    <w:p w14:paraId="226500C2" w14:textId="77777777" w:rsidR="006A081C" w:rsidRPr="006A081C" w:rsidRDefault="006A081C" w:rsidP="00AB0970">
      <w:pPr>
        <w:tabs>
          <w:tab w:val="left" w:pos="0"/>
        </w:tabs>
        <w:suppressAutoHyphens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02241C" w14:textId="77777777" w:rsidR="00AB0970" w:rsidRDefault="00AB0970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4430178B" w14:textId="7C71D9DC" w:rsidR="006A081C" w:rsidRDefault="00100F10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F10">
        <w:rPr>
          <w:rFonts w:ascii="Times New Roman" w:hAnsi="Times New Roman" w:cs="Times New Roman"/>
          <w:sz w:val="24"/>
          <w:szCs w:val="24"/>
        </w:rPr>
        <w:t>Vereb</w:t>
      </w:r>
      <w:r w:rsidR="007D4FA5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D4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7D4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19</w:t>
      </w:r>
      <w:r w:rsidR="003E2A7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4041361" w14:textId="77777777" w:rsidR="003E2A73" w:rsidRDefault="003E2A73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682896" w14:textId="77777777" w:rsidR="00AB0970" w:rsidRDefault="003E2A73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Tisztelettel: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5E9CCBF" w14:textId="77777777" w:rsidR="003E2A73" w:rsidRDefault="00AB0970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100F10">
        <w:rPr>
          <w:rFonts w:ascii="Times New Roman" w:hAnsi="Times New Roman" w:cs="Times New Roman"/>
          <w:sz w:val="24"/>
          <w:szCs w:val="24"/>
        </w:rPr>
        <w:t>Kurcz Mária</w:t>
      </w:r>
    </w:p>
    <w:p w14:paraId="05609574" w14:textId="77777777" w:rsidR="003E2A73" w:rsidRPr="006A081C" w:rsidRDefault="003E2A73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polgármester</w:t>
      </w:r>
    </w:p>
    <w:p w14:paraId="6552435A" w14:textId="77777777" w:rsidR="00AB0970" w:rsidRDefault="00AB0970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FEEC716" w14:textId="77777777" w:rsidR="00AB0970" w:rsidRDefault="00AB0970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18AEDB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B285D3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1B52C7E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150BA2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E3C8428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C4E3A9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ACB982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BD708A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AAD0421" w14:textId="77777777" w:rsidR="004A32AB" w:rsidRDefault="004A32AB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586658" w14:textId="7E930ED5" w:rsidR="006A081C" w:rsidRPr="006A081C" w:rsidRDefault="006A081C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Előzetes hatásvizsgálat</w:t>
      </w:r>
    </w:p>
    <w:p w14:paraId="285AFF28" w14:textId="77777777" w:rsidR="006A081C" w:rsidRPr="006A081C" w:rsidRDefault="006A081C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865DAA4" w14:textId="77777777" w:rsidR="004A32AB" w:rsidRDefault="00100F10" w:rsidP="006A08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0F10">
        <w:rPr>
          <w:rFonts w:ascii="Times New Roman" w:hAnsi="Times New Roman" w:cs="Times New Roman"/>
          <w:b/>
          <w:sz w:val="24"/>
          <w:szCs w:val="24"/>
          <w:lang w:eastAsia="hu-HU"/>
        </w:rPr>
        <w:t>Vereb</w:t>
      </w:r>
      <w:r w:rsidR="006A081C" w:rsidRPr="00100F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A32AB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 Képviselő-testületének   hatáskörében eljáró </w:t>
      </w:r>
    </w:p>
    <w:p w14:paraId="45FB7C6B" w14:textId="70730A7A" w:rsidR="006A081C" w:rsidRPr="006A081C" w:rsidRDefault="004A32AB" w:rsidP="006A08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Polgármesterének</w:t>
      </w:r>
    </w:p>
    <w:p w14:paraId="5BE0FB5F" w14:textId="77777777" w:rsidR="006A081C" w:rsidRPr="006A081C" w:rsidRDefault="006A081C" w:rsidP="006A081C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6A081C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 szociális célú tűzifa támogatás igénylésének helyi szabályairól</w:t>
      </w:r>
    </w:p>
    <w:p w14:paraId="611857EE" w14:textId="0D8F83A8" w:rsidR="006A081C" w:rsidRPr="006A081C" w:rsidRDefault="006A081C" w:rsidP="006A081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</w:t>
      </w:r>
      <w:r w:rsidR="007D4F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A0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/20</w:t>
      </w:r>
      <w:r w:rsidR="009728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300D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.(X</w:t>
      </w:r>
      <w:r w:rsidR="002120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6A0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..) önkormányzati rendelet-tervezetéhez</w:t>
      </w:r>
    </w:p>
    <w:p w14:paraId="7DF23F4A" w14:textId="77777777" w:rsidR="006A081C" w:rsidRPr="006A081C" w:rsidRDefault="006A081C" w:rsidP="006A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173076C" w14:textId="77777777" w:rsidR="006A081C" w:rsidRPr="006A081C" w:rsidRDefault="006A081C" w:rsidP="006A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F098B8" w14:textId="77777777" w:rsidR="006A081C" w:rsidRPr="006A081C" w:rsidRDefault="006A081C" w:rsidP="006A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D1FA68E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1.Társadalmi hatások</w:t>
      </w:r>
    </w:p>
    <w:p w14:paraId="22457C04" w14:textId="77777777" w:rsidR="006A081C" w:rsidRPr="00B25D38" w:rsidRDefault="006A081C" w:rsidP="006A081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rendelet-tervezet azokat a családokat támogatja, akiknek a téli tüzelő megvásárlása jelentős, akár létfenntartásukat is veszélyeztető anyagi terhet jelent.</w:t>
      </w:r>
      <w:r w:rsidR="00C36800" w:rsidRPr="00B25D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36800" w:rsidRPr="00B25D38">
        <w:rPr>
          <w:rFonts w:ascii="Times New Roman" w:hAnsi="Times New Roman" w:cs="Times New Roman"/>
          <w:sz w:val="24"/>
          <w:szCs w:val="24"/>
        </w:rPr>
        <w:t>A támogatás kiegészíti a korábban lakosság számára már hozzáférhető szociális támogatási formákat.</w:t>
      </w:r>
    </w:p>
    <w:p w14:paraId="5EB3648B" w14:textId="77777777" w:rsidR="007C4EEE" w:rsidRPr="006A081C" w:rsidRDefault="007C4EEE" w:rsidP="006A08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250017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 Gazdasági, költségvetési hatások</w:t>
      </w:r>
    </w:p>
    <w:p w14:paraId="5D8132CB" w14:textId="77777777" w:rsid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végrehajtásánál az önkormányzatot terheli a vállalt önerő, valamint a kiszállítás költsége.</w:t>
      </w:r>
    </w:p>
    <w:p w14:paraId="408677AD" w14:textId="77777777" w:rsidR="007C4EEE" w:rsidRPr="006A081C" w:rsidRDefault="007C4EEE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AA1133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Környezeti következmények, hatások</w:t>
      </w:r>
    </w:p>
    <w:p w14:paraId="746293D6" w14:textId="77777777" w:rsid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tűzifa elégetése nem okoz akkora légszennyezettséget, mint az esetleg a szegényebb családok által használt anyagok</w:t>
      </w:r>
    </w:p>
    <w:p w14:paraId="04CE6F6F" w14:textId="77777777" w:rsidR="007C4EEE" w:rsidRPr="006A081C" w:rsidRDefault="007C4EEE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95A98C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Egészségügyi következmények, hatások</w:t>
      </w:r>
    </w:p>
    <w:p w14:paraId="4E9650DA" w14:textId="77777777" w:rsidR="007C4EEE" w:rsidRDefault="007C4EEE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C4EEE">
        <w:rPr>
          <w:rFonts w:ascii="Times New Roman" w:hAnsi="Times New Roman" w:cs="Times New Roman"/>
          <w:bCs/>
          <w:sz w:val="24"/>
          <w:szCs w:val="24"/>
        </w:rPr>
        <w:t>A rendeletben foglaltak végrehajtásának egészségügyi következményei nincsenek</w:t>
      </w:r>
      <w:r w:rsidRPr="007C4E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77A891BC" w14:textId="77777777" w:rsidR="007C4EEE" w:rsidRDefault="007C4EEE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8EBD1A2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Adminisztratív terheket befolyásoló hatások</w:t>
      </w:r>
    </w:p>
    <w:p w14:paraId="29D602E7" w14:textId="77777777" w:rsid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végrehajtása átmenetileg nagyobb munkaterhet ró a Közös Önkormányzati  Hivatal munkatársaira, ugyanis a napi feladatok ellátása mellett a határozatok meghozatala is rájuk hár</w:t>
      </w:r>
      <w:r w:rsidR="00FC0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ul. Ugyanakkor többlet feladatot 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 azon személy részére, akik a szállítással és a tűzifa átadásával kapcsolatosa teendőket intézi.</w:t>
      </w:r>
    </w:p>
    <w:p w14:paraId="123A2399" w14:textId="77777777" w:rsidR="007C4EEE" w:rsidRPr="006A081C" w:rsidRDefault="007C4EEE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746997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 A jogszabály megalkotásának szükségessége, a jogalkotás elmaradásának várható következményei</w:t>
      </w:r>
    </w:p>
    <w:p w14:paraId="1C03AADC" w14:textId="77777777" w:rsidR="006A081C" w:rsidRDefault="006A081C" w:rsidP="007E5DB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" w:eastAsia="Times New Roman" w:hAnsi="Times" w:cs="Times"/>
          <w:sz w:val="24"/>
          <w:szCs w:val="24"/>
          <w:lang w:eastAsia="hu-HU"/>
        </w:rPr>
        <w:t xml:space="preserve">A települési önkormányzatok szociális célú tüzelőanyag vásárlásához kapcsolódó kiegészítő támogatásáról szóló </w:t>
      </w:r>
      <w:r w:rsidR="00300D7A">
        <w:rPr>
          <w:rFonts w:ascii="Times" w:eastAsia="Times New Roman" w:hAnsi="Times" w:cs="Times"/>
          <w:sz w:val="24"/>
          <w:szCs w:val="24"/>
          <w:lang w:eastAsia="hu-HU"/>
        </w:rPr>
        <w:t>pályázati kiírás</w:t>
      </w:r>
      <w:r w:rsidRPr="006A081C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helyi rendelet megalkotása a </w:t>
      </w:r>
      <w:r w:rsidRPr="006A081C">
        <w:rPr>
          <w:rFonts w:ascii="Times" w:eastAsia="Times New Roman" w:hAnsi="Times" w:cs="Times"/>
          <w:sz w:val="24"/>
          <w:szCs w:val="24"/>
          <w:lang w:eastAsia="hu-HU"/>
        </w:rPr>
        <w:t>támogatásban rész</w:t>
      </w:r>
      <w:r w:rsidR="00300D7A">
        <w:rPr>
          <w:rFonts w:ascii="Times" w:eastAsia="Times New Roman" w:hAnsi="Times" w:cs="Times"/>
          <w:sz w:val="24"/>
          <w:szCs w:val="24"/>
          <w:lang w:eastAsia="hu-HU"/>
        </w:rPr>
        <w:t>e</w:t>
      </w:r>
      <w:r w:rsidRPr="006A081C">
        <w:rPr>
          <w:rFonts w:ascii="Times" w:eastAsia="Times New Roman" w:hAnsi="Times" w:cs="Times"/>
          <w:sz w:val="24"/>
          <w:szCs w:val="24"/>
          <w:lang w:eastAsia="hu-HU"/>
        </w:rPr>
        <w:t xml:space="preserve">sülő önkormányzatok számára 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szükséges. </w:t>
      </w:r>
      <w:r w:rsid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E5DB0" w:rsidRP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>jogalkotás elmaradásának közvetlen jogi,</w:t>
      </w:r>
      <w:r w:rsid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5DB0" w:rsidRP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>felügyeleti következménye nincs, felügyeleti intézkedést nem von maga után. A szabályozás elmaradása</w:t>
      </w:r>
      <w:r w:rsid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5DB0" w:rsidRP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önkormányzat nem részesül a szociális célú tűzifa vásárlásához igényelhető állami támogatásban,</w:t>
      </w:r>
      <w:r w:rsid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5DB0" w:rsidRPr="007E5DB0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a megkapott támogatást vissza kell utalni, azt az önkormányzat nem használhatja fel.</w:t>
      </w:r>
    </w:p>
    <w:p w14:paraId="53BE8E11" w14:textId="77777777" w:rsidR="007C4EEE" w:rsidRPr="006A081C" w:rsidRDefault="007C4EEE" w:rsidP="007E5DB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5CFB57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A jogszabály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alkalmazásához szükséges személyi, szervezeti, tárgyi és pénzügyi feltételek</w:t>
      </w:r>
    </w:p>
    <w:p w14:paraId="1A23184B" w14:textId="77777777" w:rsidR="006A081C" w:rsidRPr="006A081C" w:rsidRDefault="006A081C" w:rsidP="006A081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 alkalmazásához szükséges személyi, tárgyi, szervezeti, pénzügyi feltételek rendelkezésre állnak.</w:t>
      </w:r>
    </w:p>
    <w:p w14:paraId="4F67A6FF" w14:textId="77777777" w:rsidR="006A081C" w:rsidRPr="006A081C" w:rsidRDefault="006A081C" w:rsidP="006A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67E75DA" w14:textId="77777777" w:rsidR="006A081C" w:rsidRPr="006A081C" w:rsidRDefault="006A081C" w:rsidP="006A081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B868BEE" w14:textId="77777777" w:rsidR="004D2AAE" w:rsidRDefault="004D2AAE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3A12904" w14:textId="77777777" w:rsidR="004D2AAE" w:rsidRDefault="004D2AAE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254107" w14:textId="77777777" w:rsidR="004D2AAE" w:rsidRDefault="004D2AAE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7C17A4" w14:textId="38AF6E3F" w:rsidR="006A081C" w:rsidRDefault="006A081C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Indokolás</w:t>
      </w:r>
    </w:p>
    <w:p w14:paraId="4FA3DA8D" w14:textId="77777777" w:rsidR="00AE63A6" w:rsidRPr="006A081C" w:rsidRDefault="00AE63A6" w:rsidP="006A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938D4D" w14:textId="77777777" w:rsidR="004A32AB" w:rsidRDefault="004A32AB" w:rsidP="004A3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 Képviselő-testületének   hatáskörében eljáró </w:t>
      </w:r>
    </w:p>
    <w:p w14:paraId="63A08894" w14:textId="77777777" w:rsidR="004A32AB" w:rsidRDefault="004A32AB" w:rsidP="004A3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Polgármesterének</w:t>
      </w:r>
    </w:p>
    <w:p w14:paraId="20A48C28" w14:textId="77777777" w:rsidR="004A32AB" w:rsidRDefault="004A32AB" w:rsidP="004A32AB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 szociális célú tűzifa támogatás igénylésének helyi szabályairól</w:t>
      </w:r>
    </w:p>
    <w:p w14:paraId="63A18DB5" w14:textId="77777777" w:rsidR="004A32AB" w:rsidRDefault="004A32AB" w:rsidP="004A32AB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 /2020.(XI..) önkormányzati rendelet-tervezetéhez</w:t>
      </w:r>
    </w:p>
    <w:p w14:paraId="47C634EA" w14:textId="77777777" w:rsidR="004A32AB" w:rsidRDefault="004A32AB" w:rsidP="004A32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9E8DEE2" w14:textId="77777777" w:rsidR="004A32AB" w:rsidRDefault="004A32AB" w:rsidP="004A32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390536C" w14:textId="77777777" w:rsidR="006A081C" w:rsidRPr="006A081C" w:rsidRDefault="006A081C" w:rsidP="006A08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14:paraId="42DD3013" w14:textId="77777777" w:rsidR="006A081C" w:rsidRPr="006A081C" w:rsidRDefault="006A081C" w:rsidP="006A08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809F8B7" w14:textId="54E79B84" w:rsidR="0097282E" w:rsidRDefault="0097282E" w:rsidP="0097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belügyminiszter pályázatot hirdetett – az államháztartásért felelős miniszter egyetértésével - a Magyarország 2020. évi központi költségvetéséről szóló 2019. évi LXXI. törvény 3. melléklet 1.8 pont szerinti „A települési önkormányzatok szociális célú tüzelőanyag vásárláshoz kapcsolódó támogatására”. </w:t>
      </w:r>
    </w:p>
    <w:p w14:paraId="5F2A52CA" w14:textId="48CD905E" w:rsidR="00440337" w:rsidRPr="00212038" w:rsidRDefault="00F71457" w:rsidP="002120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203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12038">
        <w:rPr>
          <w:rFonts w:ascii="Times New Roman" w:hAnsi="Times New Roman" w:cs="Times New Roman"/>
          <w:sz w:val="24"/>
          <w:szCs w:val="24"/>
        </w:rPr>
        <w:t xml:space="preserve"> pályázat </w:t>
      </w: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alapján </w:t>
      </w:r>
      <w:r w:rsidRPr="00212038">
        <w:rPr>
          <w:rFonts w:ascii="Times New Roman" w:hAnsi="Times New Roman" w:cs="Times New Roman"/>
          <w:sz w:val="24"/>
          <w:szCs w:val="24"/>
        </w:rPr>
        <w:t>Vereb</w:t>
      </w: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Pr="004704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 4</w:t>
      </w:r>
      <w:r w:rsidR="0047043A" w:rsidRPr="004704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</w:t>
      </w: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</w:t>
      </w: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erdei tűzifa után járó támogatásra jogosult. A szociális célú tűzifa támogatás, mint természetbeni jogosultság feltételeit az Önkormányzatnak rendeletben kell megállapítania</w:t>
      </w:r>
      <w:r w:rsidR="00440337"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5B703F8" w14:textId="77777777" w:rsidR="006A081C" w:rsidRPr="006A081C" w:rsidRDefault="007C4EEE" w:rsidP="009921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864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9203337" w14:textId="77777777" w:rsidR="006A081C" w:rsidRPr="006A081C" w:rsidRDefault="006A081C" w:rsidP="006A08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14:paraId="33596AAC" w14:textId="77777777" w:rsidR="006A081C" w:rsidRPr="006A081C" w:rsidRDefault="006A081C" w:rsidP="00984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1. §-hoz</w:t>
      </w:r>
    </w:p>
    <w:p w14:paraId="085E09FA" w14:textId="77777777" w:rsidR="006A081C" w:rsidRPr="006A081C" w:rsidRDefault="006A081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rendelkezés tartalmazza </w:t>
      </w:r>
      <w:r w:rsidR="007C4EEE"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jogosultság általános feltételeit, 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hatályát</w:t>
      </w:r>
      <w:r w:rsidRPr="006A0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1AB165DC" w14:textId="77777777" w:rsidR="006A081C" w:rsidRPr="006A081C" w:rsidRDefault="007C4EEE" w:rsidP="00984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22F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-5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. §-hoz</w:t>
      </w:r>
    </w:p>
    <w:p w14:paraId="229D5894" w14:textId="77777777" w:rsidR="006A081C" w:rsidRPr="006A081C" w:rsidRDefault="006A081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célú tűzifára jogosultak körét határozza meg. A </w:t>
      </w:r>
      <w:r w:rsidR="00300D7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kiírás meghatározza</w:t>
      </w: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mely csoportot kell előnyben részesíteni a támogatás odaítélésénél. </w:t>
      </w:r>
    </w:p>
    <w:p w14:paraId="095BED53" w14:textId="77777777" w:rsidR="006A081C" w:rsidRPr="006A081C" w:rsidRDefault="007C4EEE" w:rsidP="00984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922F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922F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</w:t>
      </w:r>
    </w:p>
    <w:p w14:paraId="26AC4E8A" w14:textId="77777777" w:rsidR="006A081C" w:rsidRPr="006A081C" w:rsidRDefault="007C4EEE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igénylésének, a kérelmek elbírálásának menetét, valamint a rendelkezésre álló forrást tartalmazza. </w:t>
      </w:r>
    </w:p>
    <w:p w14:paraId="3B4DBF40" w14:textId="77777777" w:rsidR="006A081C" w:rsidRPr="006A081C" w:rsidRDefault="007C4EEE" w:rsidP="00984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EEE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6A081C"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. §-hoz</w:t>
      </w:r>
    </w:p>
    <w:p w14:paraId="30AEE027" w14:textId="77777777" w:rsidR="006A081C" w:rsidRPr="00984EEE" w:rsidRDefault="006A081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081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hatálybalépését és hatályon kívül helyezését határozza meg. Mivel ez a rendelet, csak az idei évben meghatározott támogatásra érvényes, ezért az elszámolást követően célszerű a rendeletet rögtön hatályon kívül helyezni.</w:t>
      </w:r>
    </w:p>
    <w:p w14:paraId="3FDA1335" w14:textId="77777777" w:rsidR="006A22A6" w:rsidRDefault="006A22A6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1FA655" w14:textId="77777777" w:rsidR="00D86464" w:rsidRDefault="00D86464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3CC8B2" w14:textId="77777777" w:rsidR="00AE63A6" w:rsidRDefault="00AE63A6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EC28E3" w14:textId="77777777" w:rsidR="00AE63A6" w:rsidRDefault="00AE63A6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E9463C" w14:textId="77777777" w:rsidR="00212038" w:rsidRDefault="00212038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38475B" w14:textId="77777777" w:rsidR="009921CC" w:rsidRDefault="009921C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166CEA" w14:textId="77777777" w:rsidR="009921CC" w:rsidRDefault="009921C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5D1456" w14:textId="77777777" w:rsidR="009921CC" w:rsidRDefault="009921C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E22473" w14:textId="77777777" w:rsidR="009921CC" w:rsidRDefault="009921CC" w:rsidP="00984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33BD4A" w14:textId="77777777" w:rsidR="006A22A6" w:rsidRDefault="006A22A6" w:rsidP="006A2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Rendelet-tervezet</w:t>
      </w:r>
    </w:p>
    <w:p w14:paraId="3FF17C33" w14:textId="77777777" w:rsidR="007D4FA5" w:rsidRPr="006A081C" w:rsidRDefault="007D4FA5" w:rsidP="006A2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7A7BE2" w14:textId="77777777" w:rsidR="004A32AB" w:rsidRDefault="004A32AB" w:rsidP="004A3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 Képviselő-testületének   hatáskörében eljáró </w:t>
      </w:r>
    </w:p>
    <w:p w14:paraId="35EF56C2" w14:textId="77777777" w:rsidR="004A32AB" w:rsidRDefault="004A32AB" w:rsidP="004A3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Vereb Község Polgármesterének</w:t>
      </w:r>
    </w:p>
    <w:p w14:paraId="39E01928" w14:textId="77777777" w:rsidR="004A32AB" w:rsidRDefault="004A32AB" w:rsidP="004A32AB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 szociális célú tűzifa támogatás igénylésének helyi szabályairól</w:t>
      </w:r>
    </w:p>
    <w:p w14:paraId="6531F4B6" w14:textId="6B04AED7" w:rsidR="004A32AB" w:rsidRDefault="004A32AB" w:rsidP="004A32AB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 /2020.(XI..) önkormányzati rendelete</w:t>
      </w:r>
    </w:p>
    <w:p w14:paraId="4885DA82" w14:textId="77777777" w:rsidR="004A32AB" w:rsidRDefault="004A32AB" w:rsidP="004A32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21C98BF" w14:textId="77777777" w:rsidR="004A32AB" w:rsidRDefault="004A32AB" w:rsidP="004A32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180C680" w14:textId="27F5ED47" w:rsidR="00AB0970" w:rsidRDefault="004A32AB" w:rsidP="00AB0970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Vereb Község Önkormányzat Képviselő-testületének hatáskörében eljáró Vereb Község Polgármestere a veszélyhelyzet kihirdetéséről szóló 478/2020.(XI.03.) Kormányrendeletre figyelemmel, a katasztrófavédelemről és a hozzá kapcsolódó egyes törvények módosításáról szóló 2011. évi CXXVIII. törvény 46. § (4) bekezdésében kapott felhatalmazás alapján, 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AB0970">
        <w:rPr>
          <w:rFonts w:ascii="Times New Roman" w:hAnsi="Times New Roman" w:cs="Times New Roman"/>
          <w:sz w:val="24"/>
          <w:szCs w:val="24"/>
        </w:rPr>
        <w:t>Alaptörvény 32. cikk (2) bekezdésében meghatározott eredeti jogalkotói hatáskörében, Magyarország helyi önkormányzatairól szóló 2011. évi CLXXXIX. törvény 13.§ (1) bekezdés 8.a pontjában meghatározott feladatkörében eljárva a következőket rendeli el:</w:t>
      </w:r>
    </w:p>
    <w:p w14:paraId="044BE7E2" w14:textId="77777777" w:rsidR="0053075F" w:rsidRPr="00C643D9" w:rsidRDefault="0053075F" w:rsidP="004555C8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6F0B723C" w14:textId="77777777" w:rsidR="00BF689A" w:rsidRPr="00C643D9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52A5D49" w14:textId="77777777" w:rsidR="00C64C59" w:rsidRDefault="000E4DBA" w:rsidP="009237B4">
      <w:pPr>
        <w:pStyle w:val="NormlWeb"/>
        <w:numPr>
          <w:ilvl w:val="0"/>
          <w:numId w:val="3"/>
        </w:numPr>
        <w:jc w:val="center"/>
        <w:rPr>
          <w:rFonts w:ascii="Times" w:hAnsi="Times" w:cs="Times"/>
          <w:b/>
        </w:rPr>
      </w:pPr>
      <w:r w:rsidRPr="000E4DBA">
        <w:rPr>
          <w:rFonts w:ascii="Times" w:hAnsi="Times" w:cs="Times"/>
          <w:b/>
        </w:rPr>
        <w:t>Általános rendelkezések</w:t>
      </w:r>
    </w:p>
    <w:p w14:paraId="65498C2A" w14:textId="77777777" w:rsidR="000E4DBA" w:rsidRPr="000E4DBA" w:rsidRDefault="000E4DBA" w:rsidP="000E4DBA">
      <w:pPr>
        <w:pStyle w:val="NormlWeb"/>
        <w:ind w:left="540" w:firstLine="0"/>
        <w:rPr>
          <w:rFonts w:ascii="Times" w:hAnsi="Times" w:cs="Times"/>
          <w:b/>
        </w:rPr>
      </w:pPr>
    </w:p>
    <w:p w14:paraId="51930E82" w14:textId="77777777" w:rsidR="00BF689A" w:rsidRPr="009237B4" w:rsidRDefault="0058784C" w:rsidP="0058784C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1.</w:t>
      </w:r>
      <w:r w:rsidR="00C64C59" w:rsidRPr="009237B4">
        <w:rPr>
          <w:rFonts w:ascii="Times" w:hAnsi="Times" w:cs="Times"/>
        </w:rPr>
        <w:t xml:space="preserve">§ </w:t>
      </w:r>
      <w:r w:rsidR="00100F10">
        <w:rPr>
          <w:rFonts w:ascii="Times" w:hAnsi="Times" w:cs="Times"/>
        </w:rPr>
        <w:t>Vereb</w:t>
      </w:r>
      <w:r w:rsidR="0087444D" w:rsidRPr="009237B4">
        <w:rPr>
          <w:rFonts w:ascii="Times" w:hAnsi="Times" w:cs="Times"/>
        </w:rPr>
        <w:t xml:space="preserve"> Község Önkormányzat Képviselő-testülete térítésmentesen tűzifát biztosít azon szociálisan rászoruló személy</w:t>
      </w:r>
      <w:r w:rsidR="00E20D16" w:rsidRPr="009237B4">
        <w:rPr>
          <w:rFonts w:ascii="Times" w:hAnsi="Times" w:cs="Times"/>
        </w:rPr>
        <w:t>ek</w:t>
      </w:r>
      <w:r w:rsidR="0087444D" w:rsidRPr="009237B4">
        <w:rPr>
          <w:rFonts w:ascii="Times" w:hAnsi="Times" w:cs="Times"/>
        </w:rPr>
        <w:t>nek, aki</w:t>
      </w:r>
      <w:r w:rsidR="00E20D16" w:rsidRPr="009237B4">
        <w:rPr>
          <w:rFonts w:ascii="Times" w:hAnsi="Times" w:cs="Times"/>
        </w:rPr>
        <w:t>k</w:t>
      </w:r>
      <w:r w:rsidR="0087444D" w:rsidRPr="009237B4">
        <w:rPr>
          <w:rFonts w:ascii="Times" w:hAnsi="Times" w:cs="Times"/>
        </w:rPr>
        <w:t xml:space="preserve"> </w:t>
      </w:r>
      <w:r w:rsidR="00100F10">
        <w:rPr>
          <w:rFonts w:ascii="Times" w:hAnsi="Times" w:cs="Times"/>
        </w:rPr>
        <w:t>Vereb</w:t>
      </w:r>
      <w:r w:rsidR="0087444D" w:rsidRPr="009237B4">
        <w:rPr>
          <w:rFonts w:ascii="Times" w:hAnsi="Times" w:cs="Times"/>
        </w:rPr>
        <w:t xml:space="preserve"> község</w:t>
      </w:r>
      <w:r w:rsidR="004A73A0" w:rsidRPr="009237B4">
        <w:rPr>
          <w:rFonts w:ascii="Times" w:hAnsi="Times" w:cs="Times"/>
        </w:rPr>
        <w:t xml:space="preserve"> közigazgatási területén bejelentett lakóhellyel vagy tartózkodási hellyel rendelkeznek</w:t>
      </w:r>
      <w:r w:rsidR="00E20D16" w:rsidRPr="009237B4">
        <w:rPr>
          <w:rFonts w:ascii="Times" w:hAnsi="Times" w:cs="Times"/>
        </w:rPr>
        <w:t>,</w:t>
      </w:r>
      <w:r w:rsidR="004A73A0" w:rsidRPr="009237B4">
        <w:rPr>
          <w:rFonts w:ascii="Times" w:hAnsi="Times" w:cs="Times"/>
        </w:rPr>
        <w:t xml:space="preserve"> </w:t>
      </w:r>
      <w:r w:rsidR="0087444D" w:rsidRPr="009237B4">
        <w:rPr>
          <w:rFonts w:ascii="Times" w:hAnsi="Times" w:cs="Times"/>
        </w:rPr>
        <w:t xml:space="preserve">életvitelszerűen </w:t>
      </w:r>
      <w:r w:rsidR="00E20D16" w:rsidRPr="009237B4">
        <w:rPr>
          <w:rFonts w:ascii="Times" w:hAnsi="Times" w:cs="Times"/>
        </w:rPr>
        <w:t xml:space="preserve">itt </w:t>
      </w:r>
      <w:r w:rsidR="0087444D" w:rsidRPr="009237B4">
        <w:rPr>
          <w:rFonts w:ascii="Times" w:hAnsi="Times" w:cs="Times"/>
        </w:rPr>
        <w:t>él</w:t>
      </w:r>
      <w:r w:rsidR="00E20D16" w:rsidRPr="009237B4">
        <w:rPr>
          <w:rFonts w:ascii="Times" w:hAnsi="Times" w:cs="Times"/>
        </w:rPr>
        <w:t>nek</w:t>
      </w:r>
      <w:r w:rsidR="0087444D" w:rsidRPr="009237B4">
        <w:rPr>
          <w:rFonts w:ascii="Times" w:hAnsi="Times" w:cs="Times"/>
        </w:rPr>
        <w:t xml:space="preserve"> és az e rendeletben meghatározott egyéb feltételeknek megfelel</w:t>
      </w:r>
      <w:r w:rsidR="00E20D16" w:rsidRPr="009237B4">
        <w:rPr>
          <w:rFonts w:ascii="Times" w:hAnsi="Times" w:cs="Times"/>
        </w:rPr>
        <w:t>nek</w:t>
      </w:r>
      <w:r w:rsidR="0087444D" w:rsidRPr="009237B4">
        <w:rPr>
          <w:rFonts w:ascii="Times" w:hAnsi="Times" w:cs="Times"/>
        </w:rPr>
        <w:t>.</w:t>
      </w:r>
    </w:p>
    <w:p w14:paraId="11A0769C" w14:textId="77777777" w:rsidR="0087444D" w:rsidRDefault="0087444D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53F2E8EE" w14:textId="77777777" w:rsidR="009237B4" w:rsidRPr="00BF689A" w:rsidRDefault="009237B4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8DEDD63" w14:textId="77777777" w:rsidR="00C64C59" w:rsidRDefault="00C64C59" w:rsidP="009237B4">
      <w:pPr>
        <w:pStyle w:val="NormlWeb"/>
        <w:jc w:val="center"/>
        <w:rPr>
          <w:rFonts w:ascii="Times" w:hAnsi="Times" w:cs="Times"/>
        </w:rPr>
      </w:pPr>
      <w:r>
        <w:rPr>
          <w:rStyle w:val="Kiemels2"/>
          <w:rFonts w:ascii="Times" w:hAnsi="Times" w:cs="Times"/>
        </w:rPr>
        <w:t>2. A támogatás feltételei</w:t>
      </w:r>
    </w:p>
    <w:p w14:paraId="08DFDA29" w14:textId="77777777" w:rsidR="00C64C59" w:rsidRDefault="00C64C59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14:paraId="0EC11D68" w14:textId="77777777" w:rsidR="005F23C8" w:rsidRPr="00C643D9" w:rsidRDefault="00DF3F17" w:rsidP="009237B4">
      <w:pPr>
        <w:spacing w:after="0" w:line="240" w:lineRule="auto"/>
        <w:ind w:firstLine="180"/>
        <w:jc w:val="both"/>
        <w:rPr>
          <w:rFonts w:ascii="Times" w:hAnsi="Times" w:cs="Times"/>
          <w:sz w:val="24"/>
          <w:szCs w:val="24"/>
        </w:rPr>
      </w:pPr>
      <w:r w:rsidRPr="00C643D9">
        <w:rPr>
          <w:rFonts w:ascii="Times" w:eastAsia="Times New Roman" w:hAnsi="Times" w:cs="Times"/>
          <w:bCs/>
          <w:sz w:val="24"/>
          <w:szCs w:val="24"/>
          <w:lang w:eastAsia="hu-HU"/>
        </w:rPr>
        <w:t>2. §</w:t>
      </w:r>
      <w:r w:rsidR="009237B4" w:rsidRPr="00C643D9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</w:t>
      </w:r>
      <w:r w:rsidR="005F23C8" w:rsidRPr="00C643D9">
        <w:rPr>
          <w:rFonts w:ascii="Times" w:hAnsi="Times" w:cs="Times"/>
          <w:sz w:val="24"/>
          <w:szCs w:val="24"/>
        </w:rPr>
        <w:t xml:space="preserve">(1) Szociális célú tűzifa támogatás nyújtható – kérelemre vagy hivatalból – annak a személynek, akinek </w:t>
      </w:r>
    </w:p>
    <w:p w14:paraId="2191CF56" w14:textId="020B2C64" w:rsidR="005F23C8" w:rsidRPr="003E2A73" w:rsidRDefault="005F23C8" w:rsidP="005F23C8">
      <w:pPr>
        <w:pStyle w:val="NormlWeb"/>
        <w:rPr>
          <w:rFonts w:ascii="Times" w:hAnsi="Times" w:cs="Times"/>
        </w:rPr>
      </w:pPr>
      <w:r w:rsidRPr="00C643D9">
        <w:rPr>
          <w:rFonts w:ascii="Times" w:hAnsi="Times" w:cs="Times"/>
        </w:rPr>
        <w:t>a) családjában az egy főre jutó jövedelem nem haladja meg az öregségi nyugdíj  mindenkori</w:t>
      </w:r>
      <w:r w:rsidR="004A3E64">
        <w:rPr>
          <w:rFonts w:ascii="Times" w:hAnsi="Times" w:cs="Times"/>
        </w:rPr>
        <w:t xml:space="preserve"> legkisebb összegének </w:t>
      </w:r>
      <w:r w:rsidR="004A32AB">
        <w:rPr>
          <w:rFonts w:ascii="Times" w:hAnsi="Times" w:cs="Times"/>
        </w:rPr>
        <w:t>250</w:t>
      </w:r>
      <w:r w:rsidRPr="003E2A73">
        <w:rPr>
          <w:rFonts w:ascii="Times" w:hAnsi="Times" w:cs="Times"/>
        </w:rPr>
        <w:t xml:space="preserve"> %-át,</w:t>
      </w:r>
    </w:p>
    <w:p w14:paraId="71CBE4B0" w14:textId="77777777" w:rsidR="005F23C8" w:rsidRPr="003E2A73" w:rsidRDefault="005F23C8" w:rsidP="005F23C8">
      <w:pPr>
        <w:pStyle w:val="NormlWeb"/>
        <w:rPr>
          <w:rFonts w:ascii="Times" w:hAnsi="Times" w:cs="Times"/>
        </w:rPr>
      </w:pPr>
      <w:r w:rsidRPr="003E2A73">
        <w:rPr>
          <w:rFonts w:ascii="Times" w:hAnsi="Times" w:cs="Times"/>
        </w:rPr>
        <w:t>b) egyedül élő esetén jövedelme nem haladja meg az öregségi nyugdíj min</w:t>
      </w:r>
      <w:r w:rsidR="004A3E64">
        <w:rPr>
          <w:rFonts w:ascii="Times" w:hAnsi="Times" w:cs="Times"/>
        </w:rPr>
        <w:t>denkori legkisebb összegének 3</w:t>
      </w:r>
      <w:r w:rsidR="00A418F1">
        <w:rPr>
          <w:rFonts w:ascii="Times" w:hAnsi="Times" w:cs="Times"/>
        </w:rPr>
        <w:t>5</w:t>
      </w:r>
      <w:r w:rsidR="004A3E64">
        <w:rPr>
          <w:rFonts w:ascii="Times" w:hAnsi="Times" w:cs="Times"/>
        </w:rPr>
        <w:t>0</w:t>
      </w:r>
      <w:r w:rsidRPr="003E2A73">
        <w:rPr>
          <w:rFonts w:ascii="Times" w:hAnsi="Times" w:cs="Times"/>
        </w:rPr>
        <w:t>  %-át.</w:t>
      </w:r>
    </w:p>
    <w:p w14:paraId="36113AF6" w14:textId="77777777" w:rsidR="005F23C8" w:rsidRPr="003E2A73" w:rsidRDefault="005F23C8" w:rsidP="005F23C8">
      <w:pPr>
        <w:pStyle w:val="NormlWeb"/>
        <w:rPr>
          <w:rFonts w:ascii="Times" w:hAnsi="Times" w:cs="Times"/>
        </w:rPr>
      </w:pPr>
    </w:p>
    <w:p w14:paraId="4E0FAF21" w14:textId="77777777" w:rsidR="00AB0970" w:rsidRDefault="00AB0970" w:rsidP="00AB0970">
      <w:pPr>
        <w:pStyle w:val="NormlWeb"/>
        <w:spacing w:after="0"/>
        <w:ind w:firstLine="0"/>
      </w:pPr>
      <w:r>
        <w:t xml:space="preserve">(2) A támogatás odaítélésénél előnyt élvez az, </w:t>
      </w:r>
    </w:p>
    <w:p w14:paraId="4ABE74EE" w14:textId="77777777" w:rsidR="00AB0970" w:rsidRDefault="00AB0970" w:rsidP="00A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aki a szociális igazgatásról és szociális ellátásokról szóló </w:t>
      </w:r>
      <w:r>
        <w:rPr>
          <w:rFonts w:ascii="Times New Roman" w:hAnsi="Times New Roman" w:cs="Times New Roman"/>
          <w:sz w:val="24"/>
          <w:szCs w:val="24"/>
        </w:rPr>
        <w:t xml:space="preserve">1993. évi III.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 szerinti:</w:t>
      </w:r>
    </w:p>
    <w:p w14:paraId="0798B68A" w14:textId="77777777" w:rsidR="00AB0970" w:rsidRDefault="00AB0970" w:rsidP="00A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aa) aktív korúak ellátására,</w:t>
      </w:r>
    </w:p>
    <w:p w14:paraId="089F8B14" w14:textId="77777777" w:rsidR="00AB0970" w:rsidRDefault="00AB0970" w:rsidP="00A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ab) települési támogatásra, vagy</w:t>
      </w:r>
    </w:p>
    <w:p w14:paraId="6BA7218E" w14:textId="77777777" w:rsidR="00AB0970" w:rsidRDefault="00AB0970" w:rsidP="00A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ac) időskorúak járadékára jogosult,</w:t>
      </w:r>
    </w:p>
    <w:p w14:paraId="05BF33A2" w14:textId="77777777" w:rsidR="00AB0970" w:rsidRDefault="00AB0970" w:rsidP="00A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aki, a gyermekek védelméről és a gyámügyi igazgatásról szóló 1997. évi XXXI. törvényben szabályozott halmozottan hátrányos helyzetű gyermeket nevel.</w:t>
      </w:r>
    </w:p>
    <w:p w14:paraId="132C88D3" w14:textId="77777777" w:rsidR="00DF3F17" w:rsidRDefault="00DF3F17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E89B842" w14:textId="77777777" w:rsidR="00DF3F17" w:rsidRDefault="00DF3F17" w:rsidP="0058784C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8784C">
        <w:rPr>
          <w:rFonts w:ascii="Times" w:eastAsia="Times New Roman" w:hAnsi="Times" w:cs="Times"/>
          <w:bCs/>
          <w:sz w:val="24"/>
          <w:szCs w:val="24"/>
          <w:lang w:eastAsia="hu-HU"/>
        </w:rPr>
        <w:t>3. §</w:t>
      </w:r>
      <w:r w:rsidR="009237B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 </w:t>
      </w:r>
      <w:r>
        <w:rPr>
          <w:rFonts w:ascii="Times" w:eastAsia="Times New Roman" w:hAnsi="Times" w:cs="Times"/>
          <w:sz w:val="24"/>
          <w:szCs w:val="24"/>
          <w:lang w:eastAsia="hu-HU"/>
        </w:rPr>
        <w:t>A szociális célú tűzifa támogatás ugyanazon lakott ingatlanra kizárólag egyetlen jogosult részére állapítható meg, függetlenül a lakásban élő személyek és háztartások számától. Amennyiben egy ingatlanról több kérelem érkezik, az elbírálás a kérelem beérkezésének sorrendjében történik.</w:t>
      </w:r>
    </w:p>
    <w:p w14:paraId="746E78E4" w14:textId="77777777" w:rsidR="00DF3F17" w:rsidRDefault="00DF3F17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D20B684" w14:textId="77777777" w:rsidR="00DF3F17" w:rsidRDefault="00DF3F17" w:rsidP="0058784C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8784C">
        <w:rPr>
          <w:rFonts w:ascii="Times" w:eastAsia="Times New Roman" w:hAnsi="Times" w:cs="Times"/>
          <w:bCs/>
          <w:sz w:val="24"/>
          <w:szCs w:val="24"/>
          <w:lang w:eastAsia="hu-HU"/>
        </w:rPr>
        <w:t>4. §</w:t>
      </w:r>
      <w:r w:rsidR="009237B4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Nem jogosult támogatásra az a személy, aki olyan ingatlan vonatkozásában kér támogatást, mely tűzifával nem fűthető, továbbá amely üresen áll, életvitelszerűen nem lakott.</w:t>
      </w:r>
    </w:p>
    <w:p w14:paraId="7B06D12C" w14:textId="77777777" w:rsidR="00DF3F17" w:rsidRDefault="00DF3F17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F93826A" w14:textId="77777777" w:rsidR="00DF3F17" w:rsidRPr="0058784C" w:rsidRDefault="00DF3F17" w:rsidP="0058784C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8784C">
        <w:rPr>
          <w:rFonts w:ascii="Times" w:eastAsia="Times New Roman" w:hAnsi="Times" w:cs="Times"/>
          <w:bCs/>
          <w:sz w:val="24"/>
          <w:szCs w:val="24"/>
          <w:lang w:eastAsia="hu-HU"/>
        </w:rPr>
        <w:t>5. §</w:t>
      </w:r>
      <w:r w:rsidR="009237B4" w:rsidRPr="0058784C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</w:t>
      </w:r>
      <w:r w:rsidR="00B276A7" w:rsidRPr="0058784C">
        <w:rPr>
          <w:rFonts w:ascii="Times" w:hAnsi="Times" w:cs="Times"/>
          <w:sz w:val="24"/>
          <w:szCs w:val="24"/>
        </w:rPr>
        <w:t>A tűzifa támogatás mért</w:t>
      </w:r>
      <w:r w:rsidR="0025338A">
        <w:rPr>
          <w:rFonts w:ascii="Times" w:hAnsi="Times" w:cs="Times"/>
          <w:sz w:val="24"/>
          <w:szCs w:val="24"/>
        </w:rPr>
        <w:t>éke háztartásonként legalább 1</w:t>
      </w:r>
      <w:r w:rsidR="00B276A7" w:rsidRPr="0058784C">
        <w:rPr>
          <w:rFonts w:ascii="Times" w:hAnsi="Times" w:cs="Times"/>
          <w:sz w:val="24"/>
          <w:szCs w:val="24"/>
        </w:rPr>
        <w:t xml:space="preserve"> m</w:t>
      </w:r>
      <w:r w:rsidR="00B276A7" w:rsidRPr="0058784C">
        <w:rPr>
          <w:rFonts w:ascii="Times" w:hAnsi="Times" w:cs="Times"/>
          <w:sz w:val="24"/>
          <w:szCs w:val="24"/>
          <w:vertAlign w:val="superscript"/>
        </w:rPr>
        <w:t>3</w:t>
      </w:r>
      <w:r w:rsidR="00B276A7" w:rsidRPr="0058784C">
        <w:rPr>
          <w:rFonts w:ascii="Times" w:hAnsi="Times" w:cs="Times"/>
          <w:sz w:val="24"/>
          <w:szCs w:val="24"/>
        </w:rPr>
        <w:t>, de legfeljebb 5 m</w:t>
      </w:r>
      <w:r w:rsidR="00B276A7" w:rsidRPr="0058784C">
        <w:rPr>
          <w:rFonts w:ascii="Times" w:hAnsi="Times" w:cs="Times"/>
          <w:sz w:val="24"/>
          <w:szCs w:val="24"/>
          <w:vertAlign w:val="superscript"/>
        </w:rPr>
        <w:t>3</w:t>
      </w:r>
      <w:r w:rsidR="00B276A7" w:rsidRPr="0058784C">
        <w:rPr>
          <w:rFonts w:ascii="Times" w:hAnsi="Times" w:cs="Times"/>
          <w:sz w:val="24"/>
          <w:szCs w:val="24"/>
        </w:rPr>
        <w:t xml:space="preserve"> lehet.</w:t>
      </w:r>
    </w:p>
    <w:p w14:paraId="68FEF90B" w14:textId="77777777" w:rsidR="00DF3F17" w:rsidRDefault="00DF3F17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8A5015A" w14:textId="77777777" w:rsidR="003E2A73" w:rsidRDefault="003E2A73" w:rsidP="00DF3F17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D3191D2" w14:textId="77777777" w:rsidR="00C64C59" w:rsidRPr="00323313" w:rsidRDefault="000E4DBA" w:rsidP="00323313">
      <w:pPr>
        <w:pStyle w:val="Listaszerbekezds"/>
        <w:numPr>
          <w:ilvl w:val="0"/>
          <w:numId w:val="7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323313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Eljárási szabályok</w:t>
      </w:r>
    </w:p>
    <w:p w14:paraId="41B3DAA3" w14:textId="77777777" w:rsidR="001E517D" w:rsidRPr="001E517D" w:rsidRDefault="001E517D" w:rsidP="00323313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BD785A5" w14:textId="77777777" w:rsidR="005F23C8" w:rsidRPr="00100F10" w:rsidRDefault="00DF3F17" w:rsidP="005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 §</w:t>
      </w:r>
      <w:r w:rsidR="0058784C" w:rsidRPr="00100F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8784C" w:rsidRPr="00100F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(1)</w:t>
      </w:r>
      <w:r w:rsidR="0058784C" w:rsidRPr="00100F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E20D16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megállapítása iránti eljárás </w:t>
      </w:r>
      <w:r w:rsidR="0058784C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E20D16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melléklet</w:t>
      </w:r>
      <w:r w:rsidR="0058784C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20D16" w:rsidRPr="00100F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</w:t>
      </w:r>
      <w:r w:rsidR="00E20D16" w:rsidRPr="00100F10">
        <w:rPr>
          <w:rFonts w:ascii="Times New Roman" w:hAnsi="Times New Roman" w:cs="Times New Roman"/>
          <w:sz w:val="24"/>
          <w:szCs w:val="24"/>
        </w:rPr>
        <w:t>nti kérelem benyújtásával indul</w:t>
      </w:r>
      <w:r w:rsidR="001E517D" w:rsidRPr="00100F10">
        <w:rPr>
          <w:rFonts w:ascii="Times New Roman" w:hAnsi="Times New Roman" w:cs="Times New Roman"/>
          <w:color w:val="000000"/>
          <w:sz w:val="24"/>
          <w:szCs w:val="24"/>
        </w:rPr>
        <w:t>, amelyhez mellékelni kell az egy háztartásban élők jövedelméről szóló igazolásokat.</w:t>
      </w:r>
    </w:p>
    <w:p w14:paraId="062ECA09" w14:textId="56B43E79" w:rsidR="00AB0970" w:rsidRDefault="001E517D" w:rsidP="00AB0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723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DF3F17" w:rsidRPr="007F0723">
        <w:rPr>
          <w:rFonts w:ascii="Times" w:eastAsia="Times New Roman" w:hAnsi="Times" w:cs="Times"/>
          <w:sz w:val="24"/>
          <w:szCs w:val="24"/>
          <w:lang w:eastAsia="hu-HU"/>
        </w:rPr>
        <w:t>(2) A kérelmeket a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 xml:space="preserve"> Polgármesteri</w:t>
      </w:r>
      <w:r w:rsidR="007D4FA5">
        <w:rPr>
          <w:rFonts w:ascii="Times" w:eastAsia="Times New Roman" w:hAnsi="Times" w:cs="Times"/>
          <w:sz w:val="24"/>
          <w:szCs w:val="24"/>
          <w:lang w:eastAsia="hu-HU"/>
        </w:rPr>
        <w:t xml:space="preserve"> Hivatalnál (</w:t>
      </w:r>
      <w:r w:rsidR="00100F10">
        <w:rPr>
          <w:rFonts w:ascii="Times" w:eastAsia="Times New Roman" w:hAnsi="Times" w:cs="Times"/>
          <w:sz w:val="24"/>
          <w:szCs w:val="24"/>
          <w:lang w:eastAsia="hu-HU"/>
        </w:rPr>
        <w:t>Vereb, Fő út 10.</w:t>
      </w:r>
      <w:r w:rsidR="007D4FA5">
        <w:rPr>
          <w:rFonts w:ascii="Times" w:eastAsia="Times New Roman" w:hAnsi="Times" w:cs="Times"/>
          <w:sz w:val="24"/>
          <w:szCs w:val="24"/>
          <w:lang w:eastAsia="hu-HU"/>
        </w:rPr>
        <w:t xml:space="preserve">) vagy a </w:t>
      </w:r>
      <w:r w:rsidR="008F15B2" w:rsidRPr="007F0723">
        <w:rPr>
          <w:rFonts w:ascii="Times" w:eastAsia="Times New Roman" w:hAnsi="Times" w:cs="Times"/>
          <w:sz w:val="24"/>
          <w:szCs w:val="24"/>
          <w:lang w:eastAsia="hu-HU"/>
        </w:rPr>
        <w:t xml:space="preserve">Kápolnásnyéki Közös Önkormányzati Hivatalnál </w:t>
      </w:r>
      <w:r w:rsidR="007D4FA5">
        <w:rPr>
          <w:rFonts w:ascii="Times" w:eastAsia="Times New Roman" w:hAnsi="Times" w:cs="Times"/>
          <w:sz w:val="24"/>
          <w:szCs w:val="24"/>
          <w:lang w:eastAsia="hu-HU"/>
        </w:rPr>
        <w:t xml:space="preserve">(Kápolnásnyék, Fő utca 28.) </w:t>
      </w:r>
      <w:r w:rsidR="00DF3F17" w:rsidRPr="007F0723">
        <w:rPr>
          <w:rFonts w:ascii="Times" w:eastAsia="Times New Roman" w:hAnsi="Times" w:cs="Times"/>
          <w:sz w:val="24"/>
          <w:szCs w:val="24"/>
          <w:lang w:eastAsia="hu-HU"/>
        </w:rPr>
        <w:t xml:space="preserve">lehet benyújtani 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november </w:t>
      </w:r>
      <w:r w:rsid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napjától 20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december 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4033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napjáig ügyfélfogadási időben.</w:t>
      </w:r>
    </w:p>
    <w:p w14:paraId="4C096C7F" w14:textId="31B1BD69" w:rsidR="00AB0970" w:rsidRDefault="00AB0970" w:rsidP="00AB0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 xml:space="preserve">A támogatásra való jogosultság megállapításáról, az odaítélt tűzifa mennyiségéről az összes kérelem beérkezését követően átruházott hatáskörben eljárva a Polgármester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legkésőbb 20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 15.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dönt.</w:t>
      </w:r>
    </w:p>
    <w:p w14:paraId="20942AF1" w14:textId="710B8F43" w:rsidR="00AB0970" w:rsidRDefault="00AB0970" w:rsidP="00AB097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tűzifa </w:t>
      </w:r>
      <w:r w:rsidR="00440337">
        <w:rPr>
          <w:rFonts w:ascii="Times New Roman" w:eastAsia="Times New Roman" w:hAnsi="Times New Roman" w:cs="Times New Roman"/>
          <w:sz w:val="24"/>
          <w:szCs w:val="24"/>
          <w:lang w:eastAsia="hu-HU"/>
        </w:rPr>
        <w:t>átvételének időpontjáról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legkésőbb 20</w:t>
      </w:r>
      <w:r w:rsid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7282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február 15-ig </w:t>
      </w:r>
      <w:r w:rsidR="00440337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értesíti a támogatásban részesülőket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F401B1E" w14:textId="77777777" w:rsidR="00E20D16" w:rsidRDefault="00E20D16" w:rsidP="0058784C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(5) A tűzifa átvételét a jogosult a rendelet 2. melléklete szerinti átvételi elismervény aláírásával igazolja.</w:t>
      </w:r>
    </w:p>
    <w:p w14:paraId="095D3740" w14:textId="77777777" w:rsidR="00AB0970" w:rsidRDefault="00E20D16" w:rsidP="00AB0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AB0970">
        <w:rPr>
          <w:rFonts w:ascii="Times New Roman" w:hAnsi="Times New Roman" w:cs="Times New Roman"/>
          <w:sz w:val="24"/>
          <w:szCs w:val="24"/>
        </w:rPr>
        <w:t>(6) A tűzifa szállításából származó költségek az önkormányzatot terhelik. Az önkormányzat ellenszolgáltatást nem kér a támogatott személytől.</w:t>
      </w:r>
      <w:r w:rsidR="00AB0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81D54B6" w14:textId="77777777" w:rsidR="00E20D16" w:rsidRDefault="00E20D16" w:rsidP="00E20D16">
      <w:pPr>
        <w:spacing w:after="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847A860" w14:textId="193E6975" w:rsidR="00BF689A" w:rsidRPr="009921CC" w:rsidRDefault="002D0DDF" w:rsidP="0099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BF689A"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A támogatás kizárólagos forrása a Belügyminisztérium szerint az Önkormányzat számára </w:t>
      </w:r>
      <w:r w:rsidR="00BF689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megállapított </w:t>
      </w:r>
      <w:r w:rsidR="0047043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762.000</w:t>
      </w:r>
      <w:r w:rsidR="009921C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r w:rsidR="00440337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 w:rsidR="00BF689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támogatás, valamint az Önkormányzat által biztosított </w:t>
      </w:r>
      <w:r w:rsidR="009921C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47043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9921C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7043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800</w:t>
      </w:r>
      <w:r w:rsidR="009921CC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r w:rsidR="00BF689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saját forrás és </w:t>
      </w:r>
      <w:r w:rsidR="00B25D38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F689A" w:rsidRPr="004704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szállítási költség. A forrás felhasználását követően benyújtott kérelmeket</w:t>
      </w:r>
      <w:r w:rsidR="00BF689A"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fü</w:t>
      </w:r>
      <w:r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ggetlenül attól, hogy azok a 2. </w:t>
      </w:r>
      <w:r w:rsidR="00BF689A"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r w:rsidR="00BF689A" w:rsidRPr="00992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feltételeknek megfelelnek- el kell utasítani.</w:t>
      </w:r>
    </w:p>
    <w:p w14:paraId="7013580B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312590DD" w14:textId="77777777" w:rsidR="00BF689A" w:rsidRPr="00BF689A" w:rsidRDefault="00BF689A" w:rsidP="0058784C">
      <w:pPr>
        <w:spacing w:after="20" w:line="240" w:lineRule="auto"/>
        <w:ind w:firstLine="18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4. Záró rendelkezések</w:t>
      </w:r>
    </w:p>
    <w:p w14:paraId="0933334C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C43A941" w14:textId="578EC73E" w:rsidR="00BF689A" w:rsidRPr="00BF689A" w:rsidRDefault="0058784C" w:rsidP="0058784C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8784C">
        <w:rPr>
          <w:rFonts w:ascii="Times" w:eastAsia="Times New Roman" w:hAnsi="Times" w:cs="Times"/>
          <w:bCs/>
          <w:sz w:val="24"/>
          <w:szCs w:val="24"/>
          <w:lang w:eastAsia="hu-HU"/>
        </w:rPr>
        <w:t>8</w:t>
      </w:r>
      <w:r w:rsidR="00BF689A" w:rsidRPr="00BF689A">
        <w:rPr>
          <w:rFonts w:ascii="Times" w:eastAsia="Times New Roman" w:hAnsi="Times" w:cs="Times"/>
          <w:bCs/>
          <w:sz w:val="24"/>
          <w:szCs w:val="24"/>
          <w:lang w:eastAsia="hu-HU"/>
        </w:rPr>
        <w:t>. §</w:t>
      </w:r>
      <w:r w:rsidR="002D0DDF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AA0B81">
        <w:rPr>
          <w:rFonts w:ascii="Times" w:eastAsia="Times New Roman" w:hAnsi="Times" w:cs="Times"/>
          <w:sz w:val="24"/>
          <w:szCs w:val="24"/>
          <w:lang w:eastAsia="hu-HU"/>
        </w:rPr>
        <w:t xml:space="preserve">(1) </w:t>
      </w:r>
      <w:r w:rsidR="002D0DDF">
        <w:rPr>
          <w:rFonts w:ascii="Times" w:eastAsia="Times New Roman" w:hAnsi="Times" w:cs="Times"/>
          <w:sz w:val="24"/>
          <w:szCs w:val="24"/>
          <w:lang w:eastAsia="hu-HU"/>
        </w:rPr>
        <w:t>Ez</w:t>
      </w:r>
      <w:r w:rsidR="00C64C59">
        <w:rPr>
          <w:rFonts w:ascii="Times" w:eastAsia="Times New Roman" w:hAnsi="Times" w:cs="Times"/>
          <w:sz w:val="24"/>
          <w:szCs w:val="24"/>
          <w:lang w:eastAsia="hu-HU"/>
        </w:rPr>
        <w:t xml:space="preserve"> a</w:t>
      </w:r>
      <w:r w:rsidR="002D0DDF">
        <w:rPr>
          <w:rFonts w:ascii="Times" w:eastAsia="Times New Roman" w:hAnsi="Times" w:cs="Times"/>
          <w:sz w:val="24"/>
          <w:szCs w:val="24"/>
          <w:lang w:eastAsia="hu-HU"/>
        </w:rPr>
        <w:t xml:space="preserve"> rendelet </w:t>
      </w:r>
      <w:r w:rsidR="00C64C59">
        <w:rPr>
          <w:rFonts w:ascii="Times" w:eastAsia="Times New Roman" w:hAnsi="Times" w:cs="Times"/>
          <w:sz w:val="24"/>
          <w:szCs w:val="24"/>
          <w:lang w:eastAsia="hu-HU"/>
        </w:rPr>
        <w:t>a kihirdetés</w:t>
      </w:r>
      <w:r w:rsidR="00922FE9">
        <w:rPr>
          <w:rFonts w:ascii="Times" w:eastAsia="Times New Roman" w:hAnsi="Times" w:cs="Times"/>
          <w:sz w:val="24"/>
          <w:szCs w:val="24"/>
          <w:lang w:eastAsia="hu-HU"/>
        </w:rPr>
        <w:t>e napján</w:t>
      </w:r>
      <w:r w:rsidR="00C64C59">
        <w:rPr>
          <w:rFonts w:ascii="Times" w:eastAsia="Times New Roman" w:hAnsi="Times" w:cs="Times"/>
          <w:sz w:val="24"/>
          <w:szCs w:val="24"/>
          <w:lang w:eastAsia="hu-HU"/>
        </w:rPr>
        <w:t xml:space="preserve"> lép hatályba</w:t>
      </w:r>
      <w:r w:rsidR="00BF689A"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és 20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>2</w:t>
      </w:r>
      <w:r w:rsidR="0097282E">
        <w:rPr>
          <w:rFonts w:ascii="Times" w:eastAsia="Times New Roman" w:hAnsi="Times" w:cs="Times"/>
          <w:sz w:val="24"/>
          <w:szCs w:val="24"/>
          <w:lang w:eastAsia="hu-HU"/>
        </w:rPr>
        <w:t>1</w:t>
      </w:r>
      <w:r w:rsidR="00BF689A" w:rsidRPr="00BF689A">
        <w:rPr>
          <w:rFonts w:ascii="Times" w:eastAsia="Times New Roman" w:hAnsi="Times" w:cs="Times"/>
          <w:sz w:val="24"/>
          <w:szCs w:val="24"/>
          <w:lang w:eastAsia="hu-HU"/>
        </w:rPr>
        <w:t>. május 31. napján hatályát veszti.</w:t>
      </w:r>
    </w:p>
    <w:p w14:paraId="1AC0D066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2078BDA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108"/>
        <w:gridCol w:w="1800"/>
        <w:gridCol w:w="3404"/>
        <w:gridCol w:w="234"/>
      </w:tblGrid>
      <w:tr w:rsidR="002D0DDF" w14:paraId="064C5782" w14:textId="77777777" w:rsidTr="002D0DD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268D303E" w14:textId="77777777" w:rsidR="002D0DDF" w:rsidRDefault="002D0DDF" w:rsidP="002D0DDF">
            <w:pPr>
              <w:jc w:val="center"/>
              <w:rPr>
                <w:rFonts w:cs="Times New Roman"/>
              </w:rPr>
            </w:pPr>
          </w:p>
        </w:tc>
        <w:tc>
          <w:tcPr>
            <w:tcW w:w="3150" w:type="dxa"/>
            <w:vAlign w:val="center"/>
            <w:hideMark/>
          </w:tcPr>
          <w:p w14:paraId="118092B8" w14:textId="77777777" w:rsidR="002D0DDF" w:rsidRDefault="00C643D9" w:rsidP="002D0DDF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Kurcz Mária</w:t>
            </w:r>
          </w:p>
        </w:tc>
        <w:tc>
          <w:tcPr>
            <w:tcW w:w="1845" w:type="dxa"/>
            <w:vAlign w:val="center"/>
            <w:hideMark/>
          </w:tcPr>
          <w:p w14:paraId="0C89484E" w14:textId="77777777" w:rsidR="002D0DDF" w:rsidRDefault="002D0DDF" w:rsidP="002D0DD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65" w:type="dxa"/>
            <w:vAlign w:val="center"/>
            <w:hideMark/>
          </w:tcPr>
          <w:p w14:paraId="09A7994D" w14:textId="77777777" w:rsidR="002D0DDF" w:rsidRDefault="00440337" w:rsidP="002D0DDF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Szabóné Ánosi Ildikó</w:t>
            </w:r>
          </w:p>
        </w:tc>
        <w:tc>
          <w:tcPr>
            <w:tcW w:w="240" w:type="dxa"/>
            <w:vAlign w:val="center"/>
            <w:hideMark/>
          </w:tcPr>
          <w:p w14:paraId="7DB0E4F4" w14:textId="77777777" w:rsidR="002D0DDF" w:rsidRDefault="002D0DDF">
            <w:pPr>
              <w:spacing w:after="0"/>
              <w:rPr>
                <w:rFonts w:cs="Times New Roman"/>
              </w:rPr>
            </w:pPr>
          </w:p>
        </w:tc>
      </w:tr>
      <w:tr w:rsidR="002D0DDF" w14:paraId="01AF72A6" w14:textId="77777777" w:rsidTr="002D0DD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39C5DB3C" w14:textId="77777777" w:rsidR="002D0DDF" w:rsidRDefault="002D0DDF" w:rsidP="002D0DD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150" w:type="dxa"/>
            <w:vAlign w:val="center"/>
            <w:hideMark/>
          </w:tcPr>
          <w:p w14:paraId="767871CC" w14:textId="77777777" w:rsidR="002D0DDF" w:rsidRDefault="002D0DDF" w:rsidP="002D0DDF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1845" w:type="dxa"/>
            <w:vAlign w:val="center"/>
            <w:hideMark/>
          </w:tcPr>
          <w:p w14:paraId="05B2999F" w14:textId="77777777" w:rsidR="002D0DDF" w:rsidRDefault="002D0DDF" w:rsidP="002D0DD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65" w:type="dxa"/>
            <w:vAlign w:val="center"/>
            <w:hideMark/>
          </w:tcPr>
          <w:p w14:paraId="2FBC1BA4" w14:textId="77777777" w:rsidR="002D0DDF" w:rsidRDefault="002D0DDF" w:rsidP="002D0DDF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240" w:type="dxa"/>
            <w:vAlign w:val="center"/>
            <w:hideMark/>
          </w:tcPr>
          <w:p w14:paraId="5E7D22DD" w14:textId="77777777" w:rsidR="002D0DDF" w:rsidRDefault="002D0DDF">
            <w:pPr>
              <w:spacing w:after="0"/>
              <w:rPr>
                <w:rFonts w:cs="Times New Roman"/>
              </w:rPr>
            </w:pPr>
          </w:p>
        </w:tc>
      </w:tr>
    </w:tbl>
    <w:p w14:paraId="42CDEF2B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15D2C8C" w14:textId="77777777" w:rsidR="007F0723" w:rsidRDefault="007F0723" w:rsidP="007F072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E82E53B" w14:textId="77777777" w:rsidR="00BF689A" w:rsidRDefault="00C64C59" w:rsidP="007F072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A rendeletet a mai napon kihirdettem:</w:t>
      </w:r>
    </w:p>
    <w:p w14:paraId="1EA0D157" w14:textId="77777777" w:rsidR="007F0723" w:rsidRDefault="007F0723" w:rsidP="007F072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A8BC655" w14:textId="479517BC" w:rsidR="00C64C59" w:rsidRPr="00BF689A" w:rsidRDefault="00C643D9" w:rsidP="007F072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Vereb</w:t>
      </w:r>
      <w:r w:rsidR="00420EC4">
        <w:rPr>
          <w:rFonts w:ascii="Times" w:eastAsia="Times New Roman" w:hAnsi="Times" w:cs="Times"/>
          <w:sz w:val="24"/>
          <w:szCs w:val="24"/>
          <w:lang w:eastAsia="hu-HU"/>
        </w:rPr>
        <w:t>, 20</w:t>
      </w:r>
      <w:r w:rsidR="0097282E">
        <w:rPr>
          <w:rFonts w:ascii="Times" w:eastAsia="Times New Roman" w:hAnsi="Times" w:cs="Times"/>
          <w:sz w:val="24"/>
          <w:szCs w:val="24"/>
          <w:lang w:eastAsia="hu-HU"/>
        </w:rPr>
        <w:t>20</w:t>
      </w:r>
      <w:r w:rsidR="00C64C59">
        <w:rPr>
          <w:rFonts w:ascii="Times" w:eastAsia="Times New Roman" w:hAnsi="Times" w:cs="Times"/>
          <w:sz w:val="24"/>
          <w:szCs w:val="24"/>
          <w:lang w:eastAsia="hu-HU"/>
        </w:rPr>
        <w:t xml:space="preserve">. 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>november</w:t>
      </w:r>
      <w:r w:rsidR="00420EC4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C64C59">
        <w:rPr>
          <w:rFonts w:ascii="Times" w:eastAsia="Times New Roman" w:hAnsi="Times" w:cs="Times"/>
          <w:sz w:val="24"/>
          <w:szCs w:val="24"/>
          <w:lang w:eastAsia="hu-HU"/>
        </w:rPr>
        <w:t xml:space="preserve">. </w:t>
      </w:r>
    </w:p>
    <w:p w14:paraId="7F44688B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E6B8923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E79129A" w14:textId="77777777" w:rsidR="00BF689A" w:rsidRPr="00BF689A" w:rsidRDefault="00440337" w:rsidP="00C64C59">
      <w:pPr>
        <w:spacing w:after="20" w:line="240" w:lineRule="auto"/>
        <w:ind w:left="4248" w:firstLine="708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bCs/>
          <w:sz w:val="24"/>
          <w:szCs w:val="24"/>
          <w:lang w:eastAsia="hu-HU"/>
        </w:rPr>
        <w:t>Szabóné Ánosi Ildikó</w:t>
      </w:r>
    </w:p>
    <w:p w14:paraId="05CB86C6" w14:textId="77777777" w:rsidR="00BF689A" w:rsidRPr="00BF689A" w:rsidRDefault="00C64C59" w:rsidP="00C64C59">
      <w:pPr>
        <w:spacing w:after="20" w:line="240" w:lineRule="auto"/>
        <w:ind w:left="283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 xml:space="preserve">     </w:t>
      </w:r>
      <w:r w:rsidR="00BF689A" w:rsidRPr="00BF689A">
        <w:rPr>
          <w:rFonts w:ascii="Times" w:eastAsia="Times New Roman" w:hAnsi="Times" w:cs="Times"/>
          <w:sz w:val="24"/>
          <w:szCs w:val="24"/>
          <w:lang w:eastAsia="hu-HU"/>
        </w:rPr>
        <w:t>jegyző</w:t>
      </w:r>
    </w:p>
    <w:p w14:paraId="6BFE11E6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D0198B2" w14:textId="77777777" w:rsidR="00BF689A" w:rsidRPr="00BF689A" w:rsidRDefault="00BF689A" w:rsidP="00BF689A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14BAD1F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F3D4A8B" w14:textId="77777777" w:rsid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D616687" w14:textId="77777777" w:rsidR="00D86464" w:rsidRDefault="00D86464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13B2EE2" w14:textId="4C75C7E8" w:rsidR="007350AF" w:rsidRPr="007350AF" w:rsidRDefault="007350AF" w:rsidP="007350AF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lastRenderedPageBreak/>
        <w:t xml:space="preserve">melléklet a </w:t>
      </w:r>
      <w:r>
        <w:rPr>
          <w:rFonts w:ascii="Times" w:eastAsia="Times New Roman" w:hAnsi="Times" w:cs="Times"/>
          <w:lang w:eastAsia="hu-HU"/>
        </w:rPr>
        <w:t xml:space="preserve">  </w:t>
      </w:r>
      <w:r w:rsidRPr="007350AF">
        <w:rPr>
          <w:rFonts w:ascii="Times" w:eastAsia="Times New Roman" w:hAnsi="Times" w:cs="Times"/>
          <w:lang w:eastAsia="hu-HU"/>
        </w:rPr>
        <w:t>/20</w:t>
      </w:r>
      <w:r w:rsidR="0097282E">
        <w:rPr>
          <w:rFonts w:ascii="Times" w:eastAsia="Times New Roman" w:hAnsi="Times" w:cs="Times"/>
          <w:lang w:eastAsia="hu-HU"/>
        </w:rPr>
        <w:t>20</w:t>
      </w:r>
      <w:r w:rsidR="00AB0970">
        <w:rPr>
          <w:rFonts w:ascii="Times" w:eastAsia="Times New Roman" w:hAnsi="Times" w:cs="Times"/>
          <w:lang w:eastAsia="hu-HU"/>
        </w:rPr>
        <w:t>. (X</w:t>
      </w:r>
      <w:r w:rsidR="009921CC">
        <w:rPr>
          <w:rFonts w:ascii="Times" w:eastAsia="Times New Roman" w:hAnsi="Times" w:cs="Times"/>
          <w:lang w:eastAsia="hu-HU"/>
        </w:rPr>
        <w:t>I</w:t>
      </w:r>
      <w:r w:rsidRPr="007350AF">
        <w:rPr>
          <w:rFonts w:ascii="Times" w:eastAsia="Times New Roman" w:hAnsi="Times" w:cs="Times"/>
          <w:lang w:eastAsia="hu-HU"/>
        </w:rPr>
        <w:t>..) önkormányzati rendelethez</w:t>
      </w:r>
    </w:p>
    <w:p w14:paraId="768250B7" w14:textId="77777777" w:rsidR="004E3CCD" w:rsidRDefault="004E3CCD" w:rsidP="007350AF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14:paraId="005F7AAA" w14:textId="77777777" w:rsidR="007350AF" w:rsidRPr="007350AF" w:rsidRDefault="007350AF" w:rsidP="007350AF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14:paraId="69F17ABC" w14:textId="77777777" w:rsidR="007350AF" w:rsidRPr="007350AF" w:rsidRDefault="007350AF" w:rsidP="007350AF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14:paraId="6FFE7A3A" w14:textId="77777777" w:rsidR="007350AF" w:rsidRPr="007350AF" w:rsidRDefault="007350AF" w:rsidP="007350AF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A kérelmező  személyre vonatkozó személyi adatok:</w:t>
      </w:r>
    </w:p>
    <w:p w14:paraId="10A3FBEF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14:paraId="7E04B2D9" w14:textId="77777777" w:rsidR="007350AF" w:rsidRPr="007350AF" w:rsidRDefault="007350AF" w:rsidP="007350AF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14:paraId="154E236C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14:paraId="71B1B1FC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14:paraId="490602E3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14:paraId="06A99F80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14:paraId="3458AD98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14:paraId="49086D9F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14:paraId="63623896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14:paraId="4A21CBCD" w14:textId="77777777" w:rsidR="007350AF" w:rsidRPr="007350AF" w:rsidRDefault="007350AF" w:rsidP="007350A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14:paraId="0D94543D" w14:textId="77777777" w:rsidR="007350AF" w:rsidRPr="007350AF" w:rsidRDefault="007350AF" w:rsidP="007350A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7056B2" w14:textId="77777777"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a) az aktív korúak ellátásában részesül, </w:t>
      </w:r>
    </w:p>
    <w:p w14:paraId="06BA966D" w14:textId="77777777"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b) az </w:t>
      </w:r>
      <w:r w:rsidR="00A2449C">
        <w:rPr>
          <w:rFonts w:ascii="Times" w:hAnsi="Times" w:cs="Times"/>
        </w:rPr>
        <w:t>időskorúak járadékában részesül</w:t>
      </w:r>
      <w:r>
        <w:rPr>
          <w:rFonts w:ascii="Times" w:hAnsi="Times" w:cs="Times"/>
        </w:rPr>
        <w:t xml:space="preserve">, </w:t>
      </w:r>
    </w:p>
    <w:p w14:paraId="3F298A12" w14:textId="77777777"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c) települési támogatásban részesül vagy</w:t>
      </w:r>
    </w:p>
    <w:p w14:paraId="37A2B067" w14:textId="77777777" w:rsidR="00D86464" w:rsidRDefault="00A2449C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d) </w:t>
      </w:r>
      <w:r w:rsidR="00D86464">
        <w:rPr>
          <w:rFonts w:ascii="Times" w:hAnsi="Times" w:cs="Times"/>
        </w:rPr>
        <w:t>halmozottan hátrányos he</w:t>
      </w:r>
      <w:r>
        <w:rPr>
          <w:rFonts w:ascii="Times" w:hAnsi="Times" w:cs="Times"/>
        </w:rPr>
        <w:t>lyzetű gyermeket nevelő családban él</w:t>
      </w:r>
      <w:r w:rsidR="00D86464">
        <w:rPr>
          <w:rFonts w:ascii="Times" w:hAnsi="Times" w:cs="Times"/>
        </w:rPr>
        <w:t>.</w:t>
      </w:r>
    </w:p>
    <w:p w14:paraId="77562D6A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14:paraId="40193F15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95E0F9" w14:textId="77777777" w:rsidR="007350AF" w:rsidRPr="007350AF" w:rsidRDefault="007350AF" w:rsidP="007350AF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14:paraId="47E469DA" w14:textId="77777777" w:rsidR="007350AF" w:rsidRPr="007350AF" w:rsidRDefault="007350AF" w:rsidP="007350AF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7350AF" w:rsidRPr="007350AF" w14:paraId="22D97DF0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F48" w14:textId="77777777"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14:paraId="27FA23E4" w14:textId="77777777" w:rsidR="007350AF" w:rsidRPr="007350AF" w:rsidRDefault="007350AF" w:rsidP="007350AF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749" w14:textId="77777777"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3F9" w14:textId="77777777"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14:paraId="1830A2E1" w14:textId="77777777"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6CA" w14:textId="77777777"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7350AF" w:rsidRPr="007350AF" w14:paraId="28BA3DF0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FC4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1EE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C59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9F5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53DF7F3D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340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788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89B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81A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5468EFD1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DEE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AFA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8A8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4B8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4E17461E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11F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731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FFA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71B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54E69EA3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889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F3B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DCC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9E7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46DE1C38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424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326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9E1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4C0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14:paraId="670117F0" w14:textId="77777777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919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C3C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FB4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84A" w14:textId="77777777"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30002FD9" w14:textId="77777777" w:rsidR="007350AF" w:rsidRPr="007350AF" w:rsidRDefault="007350AF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38739F" w14:textId="77777777" w:rsidR="007350AF" w:rsidRDefault="007350AF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14:paraId="1AB861CC" w14:textId="77777777" w:rsidR="00266D32" w:rsidRPr="007350AF" w:rsidRDefault="00266D32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8C8A14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14:paraId="6099F93B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DFB2FB8" w14:textId="77777777"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8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§-ának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14:paraId="78624CCE" w14:textId="77777777"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14:paraId="6E29660E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3D2497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14:paraId="55B19849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2C03C9" w14:textId="77777777"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14:paraId="4899F2A3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FE2F08" w14:textId="77777777"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65F1B40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14:paraId="79A53BD1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F4AB66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60463E" w14:textId="77777777"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14:paraId="7B73785C" w14:textId="77777777"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7DD5856" w14:textId="77777777" w:rsidR="007350AF" w:rsidRPr="007350AF" w:rsidRDefault="007350AF" w:rsidP="007350A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7350AF" w:rsidRPr="007350AF" w14:paraId="0DF4B47A" w14:textId="77777777" w:rsidTr="007350AF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219298E9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1000E8EE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14:paraId="7FBC60C4" w14:textId="77777777" w:rsidR="007350AF" w:rsidRPr="007350AF" w:rsidRDefault="007350AF" w:rsidP="007350AF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7350AF" w:rsidRPr="007350AF" w14:paraId="2FB96D2B" w14:textId="77777777" w:rsidTr="007350A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14:paraId="78D94519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14:paraId="423CC0B3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7350AF" w:rsidRPr="007350AF" w14:paraId="24BF1BEB" w14:textId="77777777" w:rsidTr="007350AF">
        <w:trPr>
          <w:tblCellSpacing w:w="0" w:type="dxa"/>
        </w:trPr>
        <w:tc>
          <w:tcPr>
            <w:tcW w:w="1669" w:type="dxa"/>
            <w:vAlign w:val="center"/>
          </w:tcPr>
          <w:p w14:paraId="779DD1CD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14:paraId="7C8694BD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2050CD2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14:paraId="26C9BF5D" w14:textId="77777777"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29EC4A3" w14:textId="77777777" w:rsidR="007350AF" w:rsidRPr="007350AF" w:rsidRDefault="007350AF" w:rsidP="007350A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14:paraId="2FEA78E2" w14:textId="77777777"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512C3D82" w14:textId="77777777" w:rsidR="007350AF" w:rsidRPr="007350AF" w:rsidRDefault="007350AF" w:rsidP="007350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14:paraId="2940820A" w14:textId="77777777"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2AC97CFF" w14:textId="77777777"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0ECD016E" w14:textId="77777777"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69BC94AD" w14:textId="77777777"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02A0A823" w14:textId="0245600C" w:rsidR="00BF689A" w:rsidRPr="007C4EEE" w:rsidRDefault="00BF689A" w:rsidP="007C4EEE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7C4EEE">
        <w:rPr>
          <w:rFonts w:ascii="Times" w:eastAsia="Times New Roman" w:hAnsi="Times" w:cs="Times"/>
          <w:sz w:val="24"/>
          <w:szCs w:val="24"/>
          <w:lang w:eastAsia="hu-HU"/>
        </w:rPr>
        <w:t>melléklet a</w:t>
      </w:r>
      <w:r w:rsidR="004E3CCD"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r w:rsidR="0058784C" w:rsidRPr="007C4EE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/20</w:t>
      </w:r>
      <w:r w:rsidR="0097282E">
        <w:rPr>
          <w:rFonts w:ascii="Times" w:eastAsia="Times New Roman" w:hAnsi="Times" w:cs="Times"/>
          <w:sz w:val="24"/>
          <w:szCs w:val="24"/>
          <w:lang w:eastAsia="hu-HU"/>
        </w:rPr>
        <w:t>20</w:t>
      </w:r>
      <w:r w:rsidR="0058784C" w:rsidRPr="007C4EEE">
        <w:rPr>
          <w:rFonts w:ascii="Times" w:eastAsia="Times New Roman" w:hAnsi="Times" w:cs="Times"/>
          <w:sz w:val="24"/>
          <w:szCs w:val="24"/>
          <w:lang w:eastAsia="hu-HU"/>
        </w:rPr>
        <w:t>. (X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>I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..) önkormányzati rendelethez</w:t>
      </w:r>
    </w:p>
    <w:p w14:paraId="685F00C8" w14:textId="77777777" w:rsidR="0058784C" w:rsidRDefault="0058784C" w:rsidP="0058784C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FADF019" w14:textId="77777777" w:rsidR="00BF689A" w:rsidRDefault="00BF689A" w:rsidP="00BF689A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14:paraId="6EE0A7BA" w14:textId="77777777" w:rsidR="007350AF" w:rsidRPr="00BF689A" w:rsidRDefault="007350AF" w:rsidP="00BF689A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3B8F70B3" w14:textId="3401AFB0" w:rsidR="00BF689A" w:rsidRPr="00BF689A" w:rsidRDefault="00BF689A" w:rsidP="0058784C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…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r w:rsidR="00C643D9">
        <w:rPr>
          <w:rFonts w:ascii="Times" w:eastAsia="Times New Roman" w:hAnsi="Times" w:cs="Times"/>
          <w:sz w:val="24"/>
          <w:szCs w:val="24"/>
          <w:lang w:eastAsia="hu-HU"/>
        </w:rPr>
        <w:t>Vereb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,……………………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 xml:space="preserve">……… utca ....................  szám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 w:rsidR="00C643D9">
        <w:rPr>
          <w:rFonts w:ascii="Times" w:eastAsia="Times New Roman" w:hAnsi="Times" w:cs="Times"/>
          <w:sz w:val="24"/>
          <w:szCs w:val="24"/>
          <w:lang w:eastAsia="hu-HU"/>
        </w:rPr>
        <w:t>Vereb</w:t>
      </w:r>
      <w:r w:rsidR="007D4FA5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 w:rsidR="0058784C">
        <w:rPr>
          <w:rFonts w:ascii="Times" w:hAnsi="Times" w:cs="Times"/>
          <w:bCs/>
          <w:sz w:val="24"/>
          <w:szCs w:val="24"/>
        </w:rPr>
        <w:t>a</w:t>
      </w:r>
      <w:r w:rsidR="0058784C"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 w:rsidR="00DB4EE5">
        <w:rPr>
          <w:rFonts w:ascii="Times" w:hAnsi="Times" w:cs="Times"/>
          <w:bCs/>
          <w:sz w:val="24"/>
          <w:szCs w:val="24"/>
        </w:rPr>
        <w:t xml:space="preserve">helyi </w:t>
      </w:r>
      <w:r w:rsidR="0058784C" w:rsidRPr="0058784C">
        <w:rPr>
          <w:rFonts w:ascii="Times" w:hAnsi="Times" w:cs="Times"/>
          <w:bCs/>
          <w:sz w:val="24"/>
          <w:szCs w:val="24"/>
        </w:rPr>
        <w:t>szabályairól</w:t>
      </w:r>
      <w:r w:rsidR="0058784C"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 xml:space="preserve">szóló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…./20</w:t>
      </w:r>
      <w:r w:rsidR="0097282E">
        <w:rPr>
          <w:rFonts w:ascii="Times" w:eastAsia="Times New Roman" w:hAnsi="Times" w:cs="Times"/>
          <w:sz w:val="24"/>
          <w:szCs w:val="24"/>
          <w:lang w:eastAsia="hu-HU"/>
        </w:rPr>
        <w:t>20</w:t>
      </w:r>
      <w:r w:rsidR="004E3CCD">
        <w:rPr>
          <w:rFonts w:ascii="Times" w:eastAsia="Times New Roman" w:hAnsi="Times" w:cs="Times"/>
          <w:sz w:val="24"/>
          <w:szCs w:val="24"/>
          <w:lang w:eastAsia="hu-HU"/>
        </w:rPr>
        <w:t>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(</w:t>
      </w:r>
      <w:r w:rsidR="00D86464">
        <w:rPr>
          <w:rFonts w:ascii="Times" w:eastAsia="Times New Roman" w:hAnsi="Times" w:cs="Times"/>
          <w:sz w:val="24"/>
          <w:szCs w:val="24"/>
          <w:lang w:eastAsia="hu-HU"/>
        </w:rPr>
        <w:t>X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>I</w:t>
      </w:r>
      <w:r w:rsidR="004E3CCD">
        <w:rPr>
          <w:rFonts w:ascii="Times" w:eastAsia="Times New Roman" w:hAnsi="Times" w:cs="Times"/>
          <w:sz w:val="24"/>
          <w:szCs w:val="24"/>
          <w:lang w:eastAsia="hu-HU"/>
        </w:rPr>
        <w:t xml:space="preserve">. 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…...) önkormányzati rendelete alapján megállapított természetbeni juttatásként    ………….  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="0058784C"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14:paraId="08E34CAF" w14:textId="77777777" w:rsidR="007350AF" w:rsidRDefault="007350AF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3019E42" w14:textId="77777777" w:rsidR="007350AF" w:rsidRDefault="007350AF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02104CC" w14:textId="6C4C63A8" w:rsidR="00BF689A" w:rsidRPr="00BF689A" w:rsidRDefault="00C643D9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Vereb</w:t>
      </w:r>
      <w:r w:rsidR="00D86464">
        <w:rPr>
          <w:rFonts w:ascii="Times" w:eastAsia="Times New Roman" w:hAnsi="Times" w:cs="Times"/>
          <w:sz w:val="24"/>
          <w:szCs w:val="24"/>
          <w:lang w:eastAsia="hu-HU"/>
        </w:rPr>
        <w:t>, 20</w:t>
      </w:r>
      <w:r w:rsidR="009921CC">
        <w:rPr>
          <w:rFonts w:ascii="Times" w:eastAsia="Times New Roman" w:hAnsi="Times" w:cs="Times"/>
          <w:sz w:val="24"/>
          <w:szCs w:val="24"/>
          <w:lang w:eastAsia="hu-HU"/>
        </w:rPr>
        <w:t>2</w:t>
      </w:r>
      <w:r w:rsidR="0097282E">
        <w:rPr>
          <w:rFonts w:ascii="Times" w:eastAsia="Times New Roman" w:hAnsi="Times" w:cs="Times"/>
          <w:sz w:val="24"/>
          <w:szCs w:val="24"/>
          <w:lang w:eastAsia="hu-HU"/>
        </w:rPr>
        <w:t>1</w:t>
      </w:r>
      <w:r w:rsidR="00BF689A" w:rsidRPr="00BF689A">
        <w:rPr>
          <w:rFonts w:ascii="Times" w:eastAsia="Times New Roman" w:hAnsi="Times" w:cs="Times"/>
          <w:sz w:val="24"/>
          <w:szCs w:val="24"/>
          <w:lang w:eastAsia="hu-HU"/>
        </w:rPr>
        <w:t>. .............................................. hó ........ nap</w:t>
      </w:r>
    </w:p>
    <w:p w14:paraId="4DC1D023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78327794" wp14:editId="4322604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F69AB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A6KELm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18D452D8" wp14:editId="247AF42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316B3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1F5ABA3D" w14:textId="77777777"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6A782BC" w14:textId="77777777" w:rsidR="00F7266D" w:rsidRDefault="00BF689A" w:rsidP="009921CC">
      <w:pPr>
        <w:spacing w:after="20" w:line="240" w:lineRule="auto"/>
        <w:ind w:firstLine="180"/>
        <w:jc w:val="both"/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sectPr w:rsidR="00F7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90F"/>
    <w:multiLevelType w:val="hybridMultilevel"/>
    <w:tmpl w:val="6EEEFBC6"/>
    <w:lvl w:ilvl="0" w:tplc="22A0C45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974BF0"/>
    <w:multiLevelType w:val="hybridMultilevel"/>
    <w:tmpl w:val="A8CAE20C"/>
    <w:lvl w:ilvl="0" w:tplc="387680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A06861"/>
    <w:multiLevelType w:val="multilevel"/>
    <w:tmpl w:val="55BC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C5537"/>
    <w:multiLevelType w:val="hybridMultilevel"/>
    <w:tmpl w:val="5F40AF82"/>
    <w:lvl w:ilvl="0" w:tplc="141E3A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3F767D"/>
    <w:multiLevelType w:val="hybridMultilevel"/>
    <w:tmpl w:val="98FA3F6E"/>
    <w:lvl w:ilvl="0" w:tplc="290AAD3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9A"/>
    <w:rsid w:val="000E4DBA"/>
    <w:rsid w:val="00100F10"/>
    <w:rsid w:val="001061ED"/>
    <w:rsid w:val="00121D67"/>
    <w:rsid w:val="00194DB2"/>
    <w:rsid w:val="001E517D"/>
    <w:rsid w:val="00212038"/>
    <w:rsid w:val="0025338A"/>
    <w:rsid w:val="00266D32"/>
    <w:rsid w:val="00270650"/>
    <w:rsid w:val="002C465E"/>
    <w:rsid w:val="002C5B9D"/>
    <w:rsid w:val="002D0DDF"/>
    <w:rsid w:val="00300D7A"/>
    <w:rsid w:val="00323313"/>
    <w:rsid w:val="0035120B"/>
    <w:rsid w:val="003E2A73"/>
    <w:rsid w:val="00420EC4"/>
    <w:rsid w:val="00440337"/>
    <w:rsid w:val="004555C8"/>
    <w:rsid w:val="0047043A"/>
    <w:rsid w:val="004A32AB"/>
    <w:rsid w:val="004A3E64"/>
    <w:rsid w:val="004A73A0"/>
    <w:rsid w:val="004D2AAE"/>
    <w:rsid w:val="004E3CCD"/>
    <w:rsid w:val="00527E1E"/>
    <w:rsid w:val="0053075F"/>
    <w:rsid w:val="005371D5"/>
    <w:rsid w:val="005615EE"/>
    <w:rsid w:val="00567BE6"/>
    <w:rsid w:val="0058784C"/>
    <w:rsid w:val="005F23C8"/>
    <w:rsid w:val="005F438E"/>
    <w:rsid w:val="006A081C"/>
    <w:rsid w:val="006A22A6"/>
    <w:rsid w:val="007235D0"/>
    <w:rsid w:val="007350AF"/>
    <w:rsid w:val="00743EDA"/>
    <w:rsid w:val="00766513"/>
    <w:rsid w:val="007B0956"/>
    <w:rsid w:val="007C4EEE"/>
    <w:rsid w:val="007D4FA5"/>
    <w:rsid w:val="007E5DB0"/>
    <w:rsid w:val="007F0723"/>
    <w:rsid w:val="0084298F"/>
    <w:rsid w:val="0087444D"/>
    <w:rsid w:val="008814CA"/>
    <w:rsid w:val="00890276"/>
    <w:rsid w:val="008D3234"/>
    <w:rsid w:val="008F15B2"/>
    <w:rsid w:val="009120EB"/>
    <w:rsid w:val="00922FE9"/>
    <w:rsid w:val="009237B4"/>
    <w:rsid w:val="0097282E"/>
    <w:rsid w:val="00984EEE"/>
    <w:rsid w:val="009921CC"/>
    <w:rsid w:val="00A2449C"/>
    <w:rsid w:val="00A418F1"/>
    <w:rsid w:val="00A55157"/>
    <w:rsid w:val="00AA0B81"/>
    <w:rsid w:val="00AB0970"/>
    <w:rsid w:val="00AE63A6"/>
    <w:rsid w:val="00B25D38"/>
    <w:rsid w:val="00B276A7"/>
    <w:rsid w:val="00B75711"/>
    <w:rsid w:val="00B955AF"/>
    <w:rsid w:val="00BF689A"/>
    <w:rsid w:val="00C36800"/>
    <w:rsid w:val="00C643D9"/>
    <w:rsid w:val="00C64C59"/>
    <w:rsid w:val="00CF6D96"/>
    <w:rsid w:val="00D80027"/>
    <w:rsid w:val="00D86464"/>
    <w:rsid w:val="00DB4EE5"/>
    <w:rsid w:val="00DF3F17"/>
    <w:rsid w:val="00E20D16"/>
    <w:rsid w:val="00E30685"/>
    <w:rsid w:val="00E97280"/>
    <w:rsid w:val="00F26743"/>
    <w:rsid w:val="00F71457"/>
    <w:rsid w:val="00F7266D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8291"/>
  <w15:docId w15:val="{02029C99-8CE6-4269-AC2A-96A0739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23C8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4C59"/>
    <w:rPr>
      <w:b/>
      <w:bCs/>
    </w:rPr>
  </w:style>
  <w:style w:type="paragraph" w:styleId="Listaszerbekezds">
    <w:name w:val="List Paragraph"/>
    <w:basedOn w:val="Norml"/>
    <w:uiPriority w:val="34"/>
    <w:qFormat/>
    <w:rsid w:val="009237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81C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00F10"/>
    <w:rPr>
      <w:color w:val="0000FF"/>
      <w:u w:val="single"/>
    </w:rPr>
  </w:style>
  <w:style w:type="paragraph" w:customStyle="1" w:styleId="Default">
    <w:name w:val="Default"/>
    <w:rsid w:val="00100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90276"/>
    <w:rPr>
      <w:color w:val="605E5C"/>
      <w:shd w:val="clear" w:color="auto" w:fill="E1DFDD"/>
    </w:rPr>
  </w:style>
  <w:style w:type="paragraph" w:styleId="Alcm">
    <w:name w:val="Subtitle"/>
    <w:basedOn w:val="Norml"/>
    <w:link w:val="AlcmChar"/>
    <w:qFormat/>
    <w:rsid w:val="004A32A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4A32AB"/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A32AB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A32A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18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13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loadpage.php?dest=OISZ&amp;twhich=221785" TargetMode="External"/><Relationship Id="rId3" Type="http://schemas.openxmlformats.org/officeDocument/2006/relationships/styles" Target="styles.xml"/><Relationship Id="rId7" Type="http://schemas.openxmlformats.org/officeDocument/2006/relationships/hyperlink" Target="mailto:verebp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7E41-3B1B-4B46-B02C-53789769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1841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admin</cp:lastModifiedBy>
  <cp:revision>3</cp:revision>
  <cp:lastPrinted>2014-11-13T07:38:00Z</cp:lastPrinted>
  <dcterms:created xsi:type="dcterms:W3CDTF">2020-11-18T05:17:00Z</dcterms:created>
  <dcterms:modified xsi:type="dcterms:W3CDTF">2020-12-03T11:25:00Z</dcterms:modified>
</cp:coreProperties>
</file>